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ACC" w:rsidRDefault="007C6ACC" w:rsidP="007C6ACC">
      <w:pPr>
        <w:ind w:left="360"/>
        <w:jc w:val="center"/>
        <w:rPr>
          <w:b/>
          <w:sz w:val="32"/>
          <w:szCs w:val="32"/>
        </w:rPr>
      </w:pPr>
      <w:r>
        <w:rPr>
          <w:b/>
          <w:sz w:val="32"/>
          <w:szCs w:val="32"/>
        </w:rPr>
        <w:t>Российская Федерация</w:t>
      </w:r>
    </w:p>
    <w:p w:rsidR="007C6ACC" w:rsidRDefault="007C6ACC" w:rsidP="007C6ACC">
      <w:pPr>
        <w:ind w:left="360"/>
        <w:jc w:val="center"/>
        <w:rPr>
          <w:b/>
          <w:sz w:val="32"/>
          <w:szCs w:val="32"/>
        </w:rPr>
      </w:pPr>
      <w:r>
        <w:rPr>
          <w:b/>
          <w:sz w:val="32"/>
          <w:szCs w:val="32"/>
        </w:rPr>
        <w:t xml:space="preserve">Красноярский край  </w:t>
      </w:r>
      <w:proofErr w:type="spellStart"/>
      <w:r>
        <w:rPr>
          <w:b/>
          <w:sz w:val="32"/>
          <w:szCs w:val="32"/>
        </w:rPr>
        <w:t>Ермаковский</w:t>
      </w:r>
      <w:proofErr w:type="spellEnd"/>
      <w:r>
        <w:rPr>
          <w:b/>
          <w:sz w:val="32"/>
          <w:szCs w:val="32"/>
        </w:rPr>
        <w:t xml:space="preserve"> район</w:t>
      </w:r>
    </w:p>
    <w:p w:rsidR="007C6ACC" w:rsidRDefault="007C6ACC" w:rsidP="007C6ACC">
      <w:pPr>
        <w:ind w:left="360"/>
        <w:jc w:val="center"/>
        <w:rPr>
          <w:b/>
          <w:sz w:val="28"/>
          <w:szCs w:val="28"/>
          <w:u w:val="single"/>
        </w:rPr>
      </w:pPr>
      <w:r>
        <w:rPr>
          <w:b/>
          <w:sz w:val="28"/>
          <w:szCs w:val="28"/>
          <w:u w:val="single"/>
        </w:rPr>
        <w:t>НОВОПОЛТАВСКИЙ СЕЛЬСКИЙ СОВЕТ ДЕПУТАТОВ</w:t>
      </w:r>
    </w:p>
    <w:p w:rsidR="007C6ACC" w:rsidRDefault="007C6ACC" w:rsidP="007C6ACC">
      <w:pPr>
        <w:ind w:left="360"/>
        <w:jc w:val="both"/>
      </w:pPr>
      <w:r>
        <w:rPr>
          <w:sz w:val="28"/>
          <w:szCs w:val="28"/>
        </w:rPr>
        <w:t xml:space="preserve">       </w:t>
      </w:r>
      <w:r>
        <w:t xml:space="preserve">662823, Красноярский край, </w:t>
      </w:r>
      <w:proofErr w:type="spellStart"/>
      <w:r>
        <w:t>Ермаковский</w:t>
      </w:r>
      <w:proofErr w:type="spellEnd"/>
      <w:r>
        <w:t xml:space="preserve"> район, </w:t>
      </w:r>
      <w:proofErr w:type="spellStart"/>
      <w:r>
        <w:t>с</w:t>
      </w:r>
      <w:proofErr w:type="gramStart"/>
      <w:r>
        <w:t>.Н</w:t>
      </w:r>
      <w:proofErr w:type="gramEnd"/>
      <w:r>
        <w:t>овополтавка</w:t>
      </w:r>
      <w:proofErr w:type="spellEnd"/>
      <w:r>
        <w:t xml:space="preserve">, </w:t>
      </w:r>
      <w:proofErr w:type="spellStart"/>
      <w:r>
        <w:t>ул.Степная</w:t>
      </w:r>
      <w:proofErr w:type="spellEnd"/>
      <w:r>
        <w:t>, 4</w:t>
      </w:r>
    </w:p>
    <w:p w:rsidR="007C6ACC" w:rsidRDefault="007C6ACC" w:rsidP="007C6ACC">
      <w:pPr>
        <w:jc w:val="center"/>
        <w:rPr>
          <w:b/>
        </w:rPr>
      </w:pPr>
    </w:p>
    <w:p w:rsidR="007C6ACC" w:rsidRDefault="007C6ACC" w:rsidP="007C6ACC">
      <w:pPr>
        <w:pStyle w:val="a8"/>
        <w:rPr>
          <w:b/>
        </w:rPr>
      </w:pPr>
    </w:p>
    <w:p w:rsidR="007C6ACC" w:rsidRDefault="007C6ACC" w:rsidP="007C6ACC">
      <w:pPr>
        <w:pStyle w:val="a8"/>
        <w:rPr>
          <w:b/>
        </w:rPr>
      </w:pPr>
    </w:p>
    <w:p w:rsidR="007C6ACC" w:rsidRDefault="007C6ACC" w:rsidP="007C6ACC">
      <w:pPr>
        <w:jc w:val="center"/>
        <w:rPr>
          <w:sz w:val="28"/>
        </w:rPr>
      </w:pPr>
    </w:p>
    <w:p w:rsidR="007C6ACC" w:rsidRDefault="007C6ACC" w:rsidP="007C6ACC">
      <w:pPr>
        <w:pStyle w:val="a8"/>
      </w:pPr>
      <w:r>
        <w:t>РЕШЕНИЕ</w:t>
      </w:r>
    </w:p>
    <w:p w:rsidR="007C6ACC" w:rsidRDefault="007C6ACC" w:rsidP="007C6ACC">
      <w:pPr>
        <w:pStyle w:val="a8"/>
      </w:pPr>
    </w:p>
    <w:p w:rsidR="007C6ACC" w:rsidRDefault="007C6ACC" w:rsidP="007C6ACC">
      <w:r>
        <w:t xml:space="preserve">14 февраля </w:t>
      </w:r>
      <w:smartTag w:uri="urn:schemas-microsoft-com:office:smarttags" w:element="metricconverter">
        <w:smartTagPr>
          <w:attr w:name="ProductID" w:val="2014 г"/>
        </w:smartTagPr>
        <w:r>
          <w:t>2014 г</w:t>
        </w:r>
      </w:smartTag>
      <w:r>
        <w:t xml:space="preserve">.                                с. </w:t>
      </w:r>
      <w:proofErr w:type="spellStart"/>
      <w:r>
        <w:t>Новополтавка</w:t>
      </w:r>
      <w:proofErr w:type="spellEnd"/>
      <w:r>
        <w:t xml:space="preserve">                                    №  54-12</w:t>
      </w:r>
      <w:r w:rsidR="00E228E5">
        <w:t>2</w:t>
      </w:r>
      <w:bookmarkStart w:id="0" w:name="_GoBack"/>
      <w:bookmarkEnd w:id="0"/>
    </w:p>
    <w:p w:rsidR="007C6ACC" w:rsidRDefault="007C6ACC" w:rsidP="007C6ACC"/>
    <w:p w:rsidR="00064F7E" w:rsidRPr="007C6ACC" w:rsidRDefault="00064F7E" w:rsidP="00064F7E">
      <w:pPr>
        <w:pStyle w:val="a6"/>
        <w:rPr>
          <w:b/>
          <w:sz w:val="28"/>
          <w:szCs w:val="28"/>
        </w:rPr>
      </w:pPr>
    </w:p>
    <w:p w:rsidR="00064F7E" w:rsidRPr="007C6ACC" w:rsidRDefault="00064F7E" w:rsidP="00064F7E">
      <w:pPr>
        <w:pStyle w:val="a6"/>
        <w:rPr>
          <w:sz w:val="28"/>
          <w:szCs w:val="28"/>
        </w:rPr>
      </w:pPr>
      <w:r w:rsidRPr="007C6ACC">
        <w:rPr>
          <w:sz w:val="28"/>
          <w:szCs w:val="28"/>
        </w:rPr>
        <w:t xml:space="preserve">Об    утверждении    Положения   </w:t>
      </w:r>
      <w:proofErr w:type="gramStart"/>
      <w:r w:rsidR="007C6ACC">
        <w:rPr>
          <w:sz w:val="28"/>
          <w:szCs w:val="28"/>
        </w:rPr>
        <w:t>по</w:t>
      </w:r>
      <w:proofErr w:type="gramEnd"/>
      <w:r w:rsidRPr="007C6ACC">
        <w:rPr>
          <w:sz w:val="28"/>
          <w:szCs w:val="28"/>
        </w:rPr>
        <w:t xml:space="preserve"> </w:t>
      </w:r>
    </w:p>
    <w:p w:rsidR="00064F7E" w:rsidRPr="007C6ACC" w:rsidRDefault="00064F7E" w:rsidP="00064F7E">
      <w:pPr>
        <w:pStyle w:val="a6"/>
        <w:rPr>
          <w:sz w:val="28"/>
          <w:szCs w:val="28"/>
        </w:rPr>
      </w:pPr>
      <w:r w:rsidRPr="007C6ACC">
        <w:rPr>
          <w:sz w:val="28"/>
          <w:szCs w:val="28"/>
        </w:rPr>
        <w:t>осуществлени</w:t>
      </w:r>
      <w:r w:rsidR="007C6ACC">
        <w:rPr>
          <w:sz w:val="28"/>
          <w:szCs w:val="28"/>
        </w:rPr>
        <w:t>ю</w:t>
      </w:r>
      <w:r w:rsidRPr="007C6ACC">
        <w:rPr>
          <w:sz w:val="28"/>
          <w:szCs w:val="28"/>
        </w:rPr>
        <w:t xml:space="preserve">      </w:t>
      </w:r>
      <w:proofErr w:type="gramStart"/>
      <w:r w:rsidRPr="007C6ACC">
        <w:rPr>
          <w:sz w:val="28"/>
          <w:szCs w:val="28"/>
        </w:rPr>
        <w:t>муниципального</w:t>
      </w:r>
      <w:proofErr w:type="gramEnd"/>
      <w:r w:rsidRPr="007C6ACC">
        <w:rPr>
          <w:sz w:val="28"/>
          <w:szCs w:val="28"/>
        </w:rPr>
        <w:t xml:space="preserve"> </w:t>
      </w:r>
    </w:p>
    <w:p w:rsidR="00064F7E" w:rsidRPr="007C6ACC" w:rsidRDefault="00064F7E" w:rsidP="00064F7E">
      <w:pPr>
        <w:pStyle w:val="a6"/>
        <w:rPr>
          <w:sz w:val="28"/>
          <w:szCs w:val="28"/>
        </w:rPr>
      </w:pPr>
      <w:r w:rsidRPr="007C6ACC">
        <w:rPr>
          <w:sz w:val="28"/>
          <w:szCs w:val="28"/>
        </w:rPr>
        <w:t xml:space="preserve">земельного контроля на территории </w:t>
      </w:r>
    </w:p>
    <w:p w:rsidR="00064F7E" w:rsidRPr="007C6ACC" w:rsidRDefault="00064F7E" w:rsidP="00064F7E">
      <w:pPr>
        <w:pStyle w:val="a4"/>
        <w:tabs>
          <w:tab w:val="num" w:pos="0"/>
        </w:tabs>
        <w:ind w:firstLine="0"/>
        <w:rPr>
          <w:sz w:val="28"/>
          <w:szCs w:val="28"/>
        </w:rPr>
      </w:pPr>
      <w:r w:rsidRPr="007C6ACC">
        <w:rPr>
          <w:sz w:val="28"/>
          <w:szCs w:val="28"/>
        </w:rPr>
        <w:t xml:space="preserve">администрации </w:t>
      </w:r>
      <w:proofErr w:type="spellStart"/>
      <w:r w:rsidRPr="007C6ACC">
        <w:rPr>
          <w:sz w:val="28"/>
          <w:szCs w:val="28"/>
        </w:rPr>
        <w:t>Новополтавского</w:t>
      </w:r>
      <w:proofErr w:type="spellEnd"/>
      <w:r w:rsidRPr="007C6ACC">
        <w:rPr>
          <w:sz w:val="28"/>
          <w:szCs w:val="28"/>
        </w:rPr>
        <w:t xml:space="preserve"> сельсовета</w:t>
      </w:r>
    </w:p>
    <w:p w:rsidR="00064F7E" w:rsidRDefault="00064F7E" w:rsidP="00064F7E">
      <w:pPr>
        <w:pStyle w:val="a4"/>
        <w:tabs>
          <w:tab w:val="num" w:pos="0"/>
        </w:tabs>
        <w:ind w:firstLine="0"/>
        <w:rPr>
          <w:sz w:val="28"/>
          <w:szCs w:val="28"/>
        </w:rPr>
      </w:pPr>
    </w:p>
    <w:p w:rsidR="00064F7E" w:rsidRDefault="00064F7E" w:rsidP="00064F7E">
      <w:pPr>
        <w:pStyle w:val="a4"/>
        <w:tabs>
          <w:tab w:val="num" w:pos="0"/>
        </w:tabs>
        <w:ind w:firstLine="0"/>
        <w:rPr>
          <w:sz w:val="28"/>
          <w:szCs w:val="28"/>
        </w:rPr>
      </w:pPr>
    </w:p>
    <w:p w:rsidR="00064F7E" w:rsidRDefault="00064F7E" w:rsidP="00064F7E">
      <w:pPr>
        <w:pStyle w:val="a4"/>
        <w:tabs>
          <w:tab w:val="num" w:pos="0"/>
        </w:tabs>
        <w:ind w:firstLine="0"/>
        <w:rPr>
          <w:sz w:val="28"/>
          <w:szCs w:val="28"/>
        </w:rPr>
      </w:pPr>
    </w:p>
    <w:p w:rsidR="007C6ACC" w:rsidRDefault="00064F7E" w:rsidP="00064F7E">
      <w:pPr>
        <w:pStyle w:val="a4"/>
        <w:tabs>
          <w:tab w:val="num" w:pos="851"/>
          <w:tab w:val="num" w:pos="927"/>
        </w:tabs>
        <w:rPr>
          <w:sz w:val="28"/>
          <w:szCs w:val="28"/>
        </w:rPr>
      </w:pPr>
      <w:r>
        <w:rPr>
          <w:sz w:val="28"/>
          <w:szCs w:val="28"/>
        </w:rPr>
        <w:t xml:space="preserve">На основании Земельного кодекса Российской Федерации от 25.10.2001 </w:t>
      </w:r>
      <w:proofErr w:type="gramStart"/>
      <w:r>
        <w:rPr>
          <w:sz w:val="28"/>
          <w:szCs w:val="28"/>
        </w:rPr>
        <w:t xml:space="preserve">№ 136-ФЗ, Федерального закона от 25.10.2001 № 137-ФЗ «О введении в действие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007C6ACC">
        <w:rPr>
          <w:sz w:val="28"/>
          <w:szCs w:val="28"/>
        </w:rPr>
        <w:t xml:space="preserve">Федерального Закона от 02.11.2013 № 294-ФЗ «О внесении изменений в Федеральный Закон «Об уполномоченных по защите прав предпринимателей в Российской Федерации» и отдельные законодательные акты Российской Федерации», </w:t>
      </w:r>
      <w:proofErr w:type="gramEnd"/>
    </w:p>
    <w:p w:rsidR="00064F7E" w:rsidRPr="007C6ACC" w:rsidRDefault="00064F7E" w:rsidP="007C6ACC">
      <w:pPr>
        <w:pStyle w:val="a4"/>
        <w:tabs>
          <w:tab w:val="num" w:pos="851"/>
          <w:tab w:val="num" w:pos="927"/>
        </w:tabs>
        <w:ind w:firstLine="0"/>
        <w:rPr>
          <w:sz w:val="28"/>
          <w:szCs w:val="28"/>
        </w:rPr>
      </w:pPr>
      <w:r>
        <w:rPr>
          <w:sz w:val="28"/>
          <w:szCs w:val="28"/>
        </w:rPr>
        <w:t xml:space="preserve">ст. 24 Устава </w:t>
      </w:r>
      <w:proofErr w:type="spellStart"/>
      <w:r>
        <w:rPr>
          <w:sz w:val="28"/>
          <w:szCs w:val="28"/>
        </w:rPr>
        <w:t>Новополтавского</w:t>
      </w:r>
      <w:proofErr w:type="spellEnd"/>
      <w:r>
        <w:rPr>
          <w:sz w:val="28"/>
          <w:szCs w:val="28"/>
        </w:rPr>
        <w:t xml:space="preserve"> сельсовета, в целях упорядочения муниципального земельного контроля на территории </w:t>
      </w:r>
      <w:proofErr w:type="spellStart"/>
      <w:r>
        <w:rPr>
          <w:sz w:val="28"/>
          <w:szCs w:val="28"/>
        </w:rPr>
        <w:t>Новополтавского</w:t>
      </w:r>
      <w:proofErr w:type="spellEnd"/>
      <w:r>
        <w:rPr>
          <w:sz w:val="28"/>
          <w:szCs w:val="28"/>
        </w:rPr>
        <w:t xml:space="preserve"> сельсовета,  </w:t>
      </w:r>
      <w:proofErr w:type="spellStart"/>
      <w:r>
        <w:rPr>
          <w:sz w:val="28"/>
          <w:szCs w:val="28"/>
        </w:rPr>
        <w:t>Новополтавский</w:t>
      </w:r>
      <w:proofErr w:type="spellEnd"/>
      <w:r>
        <w:rPr>
          <w:sz w:val="28"/>
          <w:szCs w:val="28"/>
        </w:rPr>
        <w:t xml:space="preserve"> сельский Совет депутатов </w:t>
      </w:r>
      <w:r w:rsidR="007C6ACC">
        <w:rPr>
          <w:sz w:val="28"/>
          <w:szCs w:val="28"/>
        </w:rPr>
        <w:t xml:space="preserve"> </w:t>
      </w:r>
      <w:r>
        <w:rPr>
          <w:b/>
          <w:sz w:val="28"/>
          <w:szCs w:val="28"/>
          <w:u w:val="single"/>
        </w:rPr>
        <w:t xml:space="preserve">РЕШИЛ: </w:t>
      </w:r>
    </w:p>
    <w:p w:rsidR="00064F7E" w:rsidRDefault="00064F7E" w:rsidP="00064F7E">
      <w:pPr>
        <w:pStyle w:val="a4"/>
        <w:tabs>
          <w:tab w:val="num" w:pos="0"/>
        </w:tabs>
        <w:ind w:firstLine="0"/>
        <w:rPr>
          <w:b/>
          <w:sz w:val="28"/>
          <w:szCs w:val="28"/>
          <w:u w:val="single"/>
        </w:rPr>
      </w:pPr>
    </w:p>
    <w:p w:rsidR="00064F7E" w:rsidRDefault="00064F7E" w:rsidP="00064F7E">
      <w:pPr>
        <w:pStyle w:val="a4"/>
        <w:numPr>
          <w:ilvl w:val="0"/>
          <w:numId w:val="1"/>
        </w:numPr>
        <w:tabs>
          <w:tab w:val="clear" w:pos="360"/>
          <w:tab w:val="num" w:pos="0"/>
          <w:tab w:val="num" w:pos="851"/>
          <w:tab w:val="num" w:pos="927"/>
        </w:tabs>
        <w:ind w:left="0" w:firstLine="567"/>
        <w:rPr>
          <w:sz w:val="28"/>
          <w:szCs w:val="28"/>
        </w:rPr>
      </w:pPr>
      <w:r>
        <w:rPr>
          <w:sz w:val="28"/>
          <w:szCs w:val="28"/>
        </w:rPr>
        <w:t xml:space="preserve">Утвердить Положение об осуществлении муниципального земельного контроля на территории администрации </w:t>
      </w:r>
      <w:proofErr w:type="spellStart"/>
      <w:r>
        <w:rPr>
          <w:sz w:val="28"/>
          <w:szCs w:val="28"/>
        </w:rPr>
        <w:t>Новополтавского</w:t>
      </w:r>
      <w:proofErr w:type="spellEnd"/>
      <w:r>
        <w:rPr>
          <w:sz w:val="28"/>
          <w:szCs w:val="28"/>
        </w:rPr>
        <w:t xml:space="preserve"> сельсовета согласно приложению.</w:t>
      </w:r>
    </w:p>
    <w:p w:rsidR="00064F7E" w:rsidRDefault="00064F7E" w:rsidP="00064F7E">
      <w:pPr>
        <w:pStyle w:val="a4"/>
        <w:numPr>
          <w:ilvl w:val="0"/>
          <w:numId w:val="1"/>
        </w:numPr>
        <w:tabs>
          <w:tab w:val="clear" w:pos="360"/>
          <w:tab w:val="num" w:pos="0"/>
          <w:tab w:val="num" w:pos="851"/>
          <w:tab w:val="num" w:pos="927"/>
        </w:tabs>
        <w:ind w:left="0" w:firstLine="567"/>
        <w:rPr>
          <w:sz w:val="28"/>
          <w:szCs w:val="28"/>
        </w:rPr>
      </w:pPr>
      <w:proofErr w:type="gramStart"/>
      <w:r>
        <w:rPr>
          <w:sz w:val="28"/>
          <w:szCs w:val="28"/>
        </w:rPr>
        <w:t>Контроль за</w:t>
      </w:r>
      <w:proofErr w:type="gramEnd"/>
      <w:r>
        <w:rPr>
          <w:sz w:val="28"/>
          <w:szCs w:val="28"/>
        </w:rPr>
        <w:t xml:space="preserve"> исполнением настоящего решения </w:t>
      </w:r>
      <w:r w:rsidR="00BE7900">
        <w:rPr>
          <w:sz w:val="28"/>
          <w:szCs w:val="28"/>
        </w:rPr>
        <w:t>оставляю за собой.</w:t>
      </w:r>
    </w:p>
    <w:p w:rsidR="00064F7E" w:rsidRDefault="00064F7E" w:rsidP="00064F7E">
      <w:pPr>
        <w:pStyle w:val="a4"/>
        <w:numPr>
          <w:ilvl w:val="0"/>
          <w:numId w:val="1"/>
        </w:numPr>
        <w:tabs>
          <w:tab w:val="clear" w:pos="360"/>
          <w:tab w:val="num" w:pos="0"/>
          <w:tab w:val="num" w:pos="851"/>
          <w:tab w:val="num" w:pos="927"/>
        </w:tabs>
        <w:ind w:left="0" w:firstLine="567"/>
        <w:rPr>
          <w:sz w:val="28"/>
          <w:szCs w:val="28"/>
        </w:rPr>
      </w:pPr>
      <w:r>
        <w:rPr>
          <w:sz w:val="28"/>
          <w:szCs w:val="28"/>
        </w:rPr>
        <w:t xml:space="preserve">Решение вступает в силу со дня его </w:t>
      </w:r>
      <w:r w:rsidR="00BE7900">
        <w:rPr>
          <w:sz w:val="28"/>
          <w:szCs w:val="28"/>
        </w:rPr>
        <w:t xml:space="preserve">официального </w:t>
      </w:r>
      <w:r>
        <w:rPr>
          <w:sz w:val="28"/>
          <w:szCs w:val="28"/>
        </w:rPr>
        <w:t>обнародования</w:t>
      </w:r>
      <w:r w:rsidR="00BE7900">
        <w:rPr>
          <w:sz w:val="28"/>
          <w:szCs w:val="28"/>
        </w:rPr>
        <w:t>.</w:t>
      </w:r>
    </w:p>
    <w:p w:rsidR="00064F7E" w:rsidRDefault="00064F7E" w:rsidP="00064F7E">
      <w:pPr>
        <w:tabs>
          <w:tab w:val="num" w:pos="142"/>
        </w:tabs>
        <w:rPr>
          <w:sz w:val="28"/>
          <w:szCs w:val="28"/>
        </w:rPr>
      </w:pPr>
    </w:p>
    <w:p w:rsidR="00064F7E" w:rsidRDefault="00064F7E" w:rsidP="00064F7E">
      <w:pPr>
        <w:tabs>
          <w:tab w:val="num" w:pos="142"/>
        </w:tabs>
        <w:rPr>
          <w:sz w:val="28"/>
          <w:szCs w:val="28"/>
        </w:rPr>
      </w:pPr>
    </w:p>
    <w:p w:rsidR="00BE7900" w:rsidRDefault="00064F7E" w:rsidP="00064F7E">
      <w:pPr>
        <w:spacing w:before="240"/>
      </w:pPr>
      <w:r>
        <w:rPr>
          <w:sz w:val="28"/>
          <w:szCs w:val="28"/>
        </w:rPr>
        <w:t xml:space="preserve">Глава сельсовета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В.К.Пумбрасова</w:t>
      </w:r>
      <w:proofErr w:type="spellEnd"/>
      <w:r>
        <w:rPr>
          <w:sz w:val="28"/>
          <w:szCs w:val="28"/>
        </w:rPr>
        <w:br w:type="page"/>
      </w:r>
      <w:r>
        <w:rPr>
          <w:sz w:val="28"/>
          <w:szCs w:val="28"/>
        </w:rPr>
        <w:lastRenderedPageBreak/>
        <w:t xml:space="preserve">                                                                                     </w:t>
      </w:r>
      <w:r>
        <w:t>Приложение к решению</w:t>
      </w:r>
      <w:r w:rsidR="00BE7900">
        <w:t xml:space="preserve"> </w:t>
      </w:r>
    </w:p>
    <w:p w:rsidR="00BE7900" w:rsidRDefault="00BE7900" w:rsidP="00064F7E">
      <w:pPr>
        <w:spacing w:before="240"/>
      </w:pPr>
      <w:r>
        <w:t xml:space="preserve">                                                                                                    от 14.02.2014 № 54-122</w:t>
      </w:r>
      <w:r w:rsidR="00064F7E">
        <w:t xml:space="preserve"> </w:t>
      </w:r>
    </w:p>
    <w:p w:rsidR="00064F7E" w:rsidRDefault="00064F7E" w:rsidP="00064F7E">
      <w:pPr>
        <w:spacing w:before="240"/>
      </w:pPr>
      <w:r>
        <w:t xml:space="preserve">                                                                                                             </w:t>
      </w:r>
    </w:p>
    <w:p w:rsidR="00064F7E" w:rsidRPr="00BE7900" w:rsidRDefault="00064F7E" w:rsidP="00BE7900">
      <w:pPr>
        <w:pStyle w:val="a3"/>
        <w:ind w:left="0" w:firstLine="567"/>
        <w:jc w:val="right"/>
        <w:rPr>
          <w:lang w:val="ru-RU"/>
        </w:rPr>
      </w:pPr>
      <w:r>
        <w:rPr>
          <w:lang w:val="ru-RU"/>
        </w:rPr>
        <w:t xml:space="preserve">                                                                                                                                           </w:t>
      </w:r>
      <w:r w:rsidR="00BE7900">
        <w:rPr>
          <w:lang w:val="ru-RU"/>
        </w:rPr>
        <w:t xml:space="preserve">                               </w:t>
      </w:r>
    </w:p>
    <w:p w:rsidR="00064F7E" w:rsidRDefault="00064F7E" w:rsidP="00064F7E">
      <w:pPr>
        <w:ind w:left="5529"/>
        <w:jc w:val="right"/>
        <w:rPr>
          <w:sz w:val="28"/>
          <w:szCs w:val="28"/>
        </w:rPr>
      </w:pPr>
    </w:p>
    <w:p w:rsidR="00064F7E" w:rsidRDefault="00064F7E" w:rsidP="00064F7E">
      <w:pPr>
        <w:ind w:left="5529"/>
        <w:jc w:val="right"/>
        <w:rPr>
          <w:sz w:val="28"/>
          <w:szCs w:val="28"/>
        </w:rPr>
      </w:pPr>
    </w:p>
    <w:p w:rsidR="00064F7E" w:rsidRDefault="00064F7E" w:rsidP="00064F7E">
      <w:pPr>
        <w:pStyle w:val="a6"/>
        <w:jc w:val="center"/>
        <w:rPr>
          <w:b/>
          <w:sz w:val="28"/>
          <w:szCs w:val="28"/>
        </w:rPr>
      </w:pPr>
      <w:r>
        <w:rPr>
          <w:b/>
          <w:sz w:val="28"/>
          <w:szCs w:val="28"/>
        </w:rPr>
        <w:t>ПОЛОЖЕНИЕ</w:t>
      </w:r>
    </w:p>
    <w:p w:rsidR="00064F7E" w:rsidRDefault="00064F7E" w:rsidP="00064F7E">
      <w:pPr>
        <w:pStyle w:val="a6"/>
        <w:ind w:firstLine="567"/>
        <w:jc w:val="center"/>
        <w:rPr>
          <w:b/>
          <w:sz w:val="28"/>
          <w:szCs w:val="28"/>
        </w:rPr>
      </w:pPr>
      <w:r>
        <w:rPr>
          <w:b/>
          <w:sz w:val="28"/>
          <w:szCs w:val="28"/>
        </w:rPr>
        <w:t xml:space="preserve">Об осуществлении муниципального земельного контроля на территории администрации </w:t>
      </w:r>
      <w:proofErr w:type="spellStart"/>
      <w:r>
        <w:rPr>
          <w:b/>
          <w:sz w:val="28"/>
          <w:szCs w:val="28"/>
        </w:rPr>
        <w:t>Новополтавского</w:t>
      </w:r>
      <w:proofErr w:type="spellEnd"/>
      <w:r>
        <w:rPr>
          <w:b/>
          <w:sz w:val="28"/>
          <w:szCs w:val="28"/>
        </w:rPr>
        <w:t xml:space="preserve"> сельсовета</w:t>
      </w:r>
    </w:p>
    <w:p w:rsidR="00064F7E" w:rsidRDefault="00064F7E" w:rsidP="00064F7E">
      <w:pPr>
        <w:pStyle w:val="a6"/>
        <w:ind w:firstLine="567"/>
        <w:jc w:val="center"/>
        <w:rPr>
          <w:sz w:val="28"/>
          <w:szCs w:val="28"/>
        </w:rPr>
      </w:pPr>
    </w:p>
    <w:p w:rsidR="00064F7E" w:rsidRDefault="00064F7E" w:rsidP="00064F7E">
      <w:pPr>
        <w:pStyle w:val="a6"/>
        <w:ind w:firstLine="567"/>
        <w:rPr>
          <w:sz w:val="28"/>
          <w:szCs w:val="28"/>
        </w:rPr>
      </w:pPr>
      <w:proofErr w:type="gramStart"/>
      <w:r>
        <w:rPr>
          <w:sz w:val="28"/>
          <w:szCs w:val="28"/>
        </w:rPr>
        <w:t xml:space="preserve">Настоящее Положение об осуществлении муниципального земельного контроля на территории администрации </w:t>
      </w:r>
      <w:proofErr w:type="spellStart"/>
      <w:r>
        <w:rPr>
          <w:sz w:val="28"/>
          <w:szCs w:val="28"/>
        </w:rPr>
        <w:t>Новополтавского</w:t>
      </w:r>
      <w:proofErr w:type="spellEnd"/>
      <w:r>
        <w:rPr>
          <w:sz w:val="28"/>
          <w:szCs w:val="28"/>
        </w:rPr>
        <w:t xml:space="preserve"> сельсовета (далее по тексту – Положение) разработано на основании статей 9, 36 Конституции Российской Федерации, статьи 72 Земельного кодекса Российской Федерации, Кодекса Российской Федерации об административных правонарушениях, статей 7, 14 Федерального закона от 06.10.2003 № 131-ФЗ «Об общих принципах организации местного самоуправления в Российской Федерации»,</w:t>
      </w:r>
      <w:r w:rsidR="00BE7900">
        <w:rPr>
          <w:sz w:val="28"/>
          <w:szCs w:val="28"/>
        </w:rPr>
        <w:t xml:space="preserve"> Федерального Закона от 02.11.2013 № 294-ФЗ «О</w:t>
      </w:r>
      <w:proofErr w:type="gramEnd"/>
      <w:r w:rsidR="00BE7900">
        <w:rPr>
          <w:sz w:val="28"/>
          <w:szCs w:val="28"/>
        </w:rPr>
        <w:t xml:space="preserve"> </w:t>
      </w:r>
      <w:proofErr w:type="gramStart"/>
      <w:r w:rsidR="00BE7900">
        <w:rPr>
          <w:sz w:val="28"/>
          <w:szCs w:val="28"/>
        </w:rPr>
        <w:t>внесении</w:t>
      </w:r>
      <w:proofErr w:type="gramEnd"/>
      <w:r w:rsidR="00BE7900">
        <w:rPr>
          <w:sz w:val="28"/>
          <w:szCs w:val="28"/>
        </w:rPr>
        <w:t xml:space="preserve"> изменений в Федеральный Закон «Об уполномоченных по защите прав предпринимателей в Российской Федерации» и отдельные законодательные акты Российской Федерации», </w:t>
      </w:r>
      <w:r>
        <w:rPr>
          <w:sz w:val="28"/>
          <w:szCs w:val="28"/>
        </w:rPr>
        <w:t xml:space="preserve"> Устава </w:t>
      </w:r>
      <w:proofErr w:type="spellStart"/>
      <w:r>
        <w:rPr>
          <w:sz w:val="28"/>
          <w:szCs w:val="28"/>
        </w:rPr>
        <w:t>Новополтавского</w:t>
      </w:r>
      <w:proofErr w:type="spellEnd"/>
      <w:r>
        <w:rPr>
          <w:sz w:val="28"/>
          <w:szCs w:val="28"/>
        </w:rPr>
        <w:t xml:space="preserve"> сельсовета, других нормативно-правовых актов.</w:t>
      </w:r>
    </w:p>
    <w:p w:rsidR="00064F7E" w:rsidRDefault="00064F7E" w:rsidP="00064F7E">
      <w:pPr>
        <w:pStyle w:val="a6"/>
        <w:ind w:firstLine="567"/>
        <w:rPr>
          <w:sz w:val="28"/>
          <w:szCs w:val="28"/>
        </w:rPr>
      </w:pPr>
      <w:r>
        <w:rPr>
          <w:sz w:val="28"/>
          <w:szCs w:val="28"/>
        </w:rPr>
        <w:t xml:space="preserve">Настоящее Положение устанавливает порядок осуществления муниципального земельного </w:t>
      </w:r>
      <w:proofErr w:type="gramStart"/>
      <w:r>
        <w:rPr>
          <w:sz w:val="28"/>
          <w:szCs w:val="28"/>
        </w:rPr>
        <w:t>контроля за</w:t>
      </w:r>
      <w:proofErr w:type="gramEnd"/>
      <w:r>
        <w:rPr>
          <w:sz w:val="28"/>
          <w:szCs w:val="28"/>
        </w:rPr>
        <w:t xml:space="preserve"> использованием земель на территории Ермаковского района, взаимодействие органов местного самоуправления с органами государственного земельного контроля, а также права, обязанности и ответственность  должностных лиц, осуществляющих муниципальный земельный контроль на территории муниципального образования.</w:t>
      </w:r>
    </w:p>
    <w:p w:rsidR="00064F7E" w:rsidRDefault="00064F7E" w:rsidP="00064F7E">
      <w:pPr>
        <w:pStyle w:val="a6"/>
        <w:ind w:firstLine="567"/>
        <w:rPr>
          <w:b/>
          <w:sz w:val="28"/>
          <w:szCs w:val="28"/>
        </w:rPr>
      </w:pPr>
    </w:p>
    <w:p w:rsidR="00064F7E" w:rsidRDefault="00064F7E" w:rsidP="00064F7E">
      <w:pPr>
        <w:pStyle w:val="a6"/>
        <w:jc w:val="center"/>
        <w:rPr>
          <w:b/>
          <w:sz w:val="28"/>
          <w:szCs w:val="28"/>
        </w:rPr>
      </w:pPr>
    </w:p>
    <w:p w:rsidR="00064F7E" w:rsidRDefault="00064F7E" w:rsidP="00064F7E">
      <w:pPr>
        <w:pStyle w:val="a6"/>
        <w:jc w:val="center"/>
        <w:rPr>
          <w:b/>
          <w:sz w:val="28"/>
          <w:szCs w:val="28"/>
        </w:rPr>
      </w:pPr>
      <w:r>
        <w:rPr>
          <w:b/>
          <w:sz w:val="28"/>
          <w:szCs w:val="28"/>
        </w:rPr>
        <w:t>1. Общие положения</w:t>
      </w:r>
    </w:p>
    <w:p w:rsidR="00064F7E" w:rsidRDefault="00064F7E" w:rsidP="00064F7E">
      <w:pPr>
        <w:pStyle w:val="a6"/>
        <w:ind w:left="567"/>
        <w:jc w:val="center"/>
        <w:rPr>
          <w:sz w:val="28"/>
          <w:szCs w:val="28"/>
        </w:rPr>
      </w:pPr>
    </w:p>
    <w:p w:rsidR="00064F7E" w:rsidRDefault="00064F7E" w:rsidP="00064F7E">
      <w:pPr>
        <w:pStyle w:val="a6"/>
        <w:ind w:firstLine="567"/>
        <w:rPr>
          <w:sz w:val="28"/>
          <w:szCs w:val="28"/>
        </w:rPr>
      </w:pPr>
      <w:r>
        <w:rPr>
          <w:sz w:val="28"/>
          <w:szCs w:val="28"/>
        </w:rPr>
        <w:t>1.1. Основные понятия:</w:t>
      </w:r>
    </w:p>
    <w:p w:rsidR="00064F7E" w:rsidRDefault="00064F7E" w:rsidP="00064F7E">
      <w:pPr>
        <w:pStyle w:val="a6"/>
        <w:ind w:firstLine="567"/>
        <w:rPr>
          <w:sz w:val="28"/>
          <w:szCs w:val="28"/>
        </w:rPr>
      </w:pPr>
      <w:proofErr w:type="gramStart"/>
      <w:r>
        <w:rPr>
          <w:sz w:val="28"/>
          <w:szCs w:val="28"/>
        </w:rPr>
        <w:t>Муниципальный земельный контроль – деятельность, осуществляемая органами местного самоуправления или уполномоченными ими органами, организациями, лицами по проверке выполнения должностными и юридическими лицами, индивидуальными предпринимателями и гражданами требований по использованию земель, установленных законодательством  Российской Федерации и Красноярского края и принимаемыми в соответствии с ними нормативными правовыми актами органов местного самоуправления муниципального образования, а также выявление, пресечение и предотвращение правонарушений в области охраны</w:t>
      </w:r>
      <w:proofErr w:type="gramEnd"/>
      <w:r>
        <w:rPr>
          <w:sz w:val="28"/>
          <w:szCs w:val="28"/>
        </w:rPr>
        <w:t xml:space="preserve"> землепользования.</w:t>
      </w:r>
    </w:p>
    <w:p w:rsidR="00064F7E" w:rsidRDefault="00064F7E" w:rsidP="00064F7E">
      <w:pPr>
        <w:pStyle w:val="a6"/>
        <w:ind w:firstLine="567"/>
        <w:rPr>
          <w:sz w:val="28"/>
          <w:szCs w:val="28"/>
        </w:rPr>
      </w:pPr>
      <w:r>
        <w:rPr>
          <w:sz w:val="28"/>
          <w:szCs w:val="28"/>
        </w:rPr>
        <w:lastRenderedPageBreak/>
        <w:t>Уполномоченное на осуществление муниципального земельного контроля лицо (далее по тексту – муниципальный инспектор) – должностное лицо, специалист органа муниципального земельного контроля, осуществляющий муниципальный земельный контроль.</w:t>
      </w:r>
    </w:p>
    <w:p w:rsidR="00064F7E" w:rsidRDefault="00064F7E" w:rsidP="00064F7E">
      <w:pPr>
        <w:pStyle w:val="a6"/>
        <w:ind w:firstLine="567"/>
        <w:rPr>
          <w:sz w:val="28"/>
          <w:szCs w:val="28"/>
        </w:rPr>
      </w:pPr>
      <w:proofErr w:type="gramStart"/>
      <w:r>
        <w:rPr>
          <w:sz w:val="28"/>
          <w:szCs w:val="28"/>
        </w:rPr>
        <w:t>Проверка соблюдения земельного законодательства (в рамках осуществления муниципального земельного контроля) – совокупность действий муниципальных органов, организаций, должностных лиц, лиц наделенных полномочиями по осуществлении муниципального земельного контроля, связанных с проведением проверки соблюдения юридическими и физическими лицами требований земельного законодательства и закреплением результатов проверки в форме акта проверки соблюдения земельного законодательства и приложений к нему.</w:t>
      </w:r>
      <w:proofErr w:type="gramEnd"/>
    </w:p>
    <w:p w:rsidR="00064F7E" w:rsidRDefault="00064F7E" w:rsidP="00064F7E">
      <w:pPr>
        <w:pStyle w:val="a3"/>
        <w:ind w:left="0" w:right="0" w:firstLine="567"/>
        <w:rPr>
          <w:sz w:val="28"/>
          <w:szCs w:val="28"/>
          <w:lang w:val="ru-RU"/>
        </w:rPr>
      </w:pPr>
      <w:r>
        <w:rPr>
          <w:sz w:val="28"/>
          <w:szCs w:val="28"/>
          <w:lang w:val="ru-RU"/>
        </w:rPr>
        <w:t>1.2. Объектом муниципального земельного контроля являются все земли, находящиеся в границах муниципального образования независимо от ведомственной принадлежности и формы собственности.</w:t>
      </w:r>
    </w:p>
    <w:p w:rsidR="00064F7E" w:rsidRDefault="00064F7E" w:rsidP="00064F7E">
      <w:pPr>
        <w:pStyle w:val="a3"/>
        <w:ind w:left="0" w:right="0" w:firstLine="567"/>
        <w:rPr>
          <w:sz w:val="28"/>
          <w:szCs w:val="28"/>
          <w:lang w:val="ru-RU"/>
        </w:rPr>
      </w:pPr>
      <w:r>
        <w:rPr>
          <w:sz w:val="28"/>
          <w:szCs w:val="28"/>
          <w:lang w:val="ru-RU"/>
        </w:rPr>
        <w:t>1.3. Муниципальный земельный контроль осуществляется в форме проверок использования земель организациями и их должностными лицами, индивидуальными предпринимателями и гражданами при осуществлении последними своей деятельности, реализации своих прав на землю.</w:t>
      </w:r>
    </w:p>
    <w:p w:rsidR="00064F7E" w:rsidRDefault="00064F7E" w:rsidP="00064F7E">
      <w:pPr>
        <w:pStyle w:val="a6"/>
        <w:ind w:firstLine="567"/>
        <w:rPr>
          <w:sz w:val="28"/>
          <w:szCs w:val="28"/>
        </w:rPr>
      </w:pPr>
      <w:r>
        <w:rPr>
          <w:sz w:val="28"/>
          <w:szCs w:val="28"/>
        </w:rPr>
        <w:t xml:space="preserve">1.4. Положение обязательно для исполнения на территории администрации </w:t>
      </w:r>
      <w:proofErr w:type="spellStart"/>
      <w:r>
        <w:rPr>
          <w:sz w:val="28"/>
          <w:szCs w:val="28"/>
        </w:rPr>
        <w:t>Новополтавского</w:t>
      </w:r>
      <w:proofErr w:type="spellEnd"/>
      <w:r>
        <w:rPr>
          <w:sz w:val="28"/>
          <w:szCs w:val="28"/>
        </w:rPr>
        <w:t xml:space="preserve"> сельсовета всеми физическими, должностными и юридическими лицами.</w:t>
      </w:r>
    </w:p>
    <w:p w:rsidR="00064F7E" w:rsidRDefault="00064F7E" w:rsidP="00064F7E">
      <w:pPr>
        <w:pStyle w:val="a6"/>
        <w:ind w:firstLine="567"/>
        <w:rPr>
          <w:sz w:val="28"/>
          <w:szCs w:val="28"/>
        </w:rPr>
      </w:pPr>
      <w:r>
        <w:rPr>
          <w:sz w:val="28"/>
          <w:szCs w:val="28"/>
        </w:rPr>
        <w:t xml:space="preserve">1.5. Муниципальные инспектора осуществляют свою деятельность во взаимодействии с государственным земельным контролем, органами государственной власти и местного самоуправления, должностными лицами, организациями, общественными объединениями, гражданами, а также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w:t>
      </w:r>
    </w:p>
    <w:p w:rsidR="00064F7E" w:rsidRDefault="00064F7E" w:rsidP="00064F7E">
      <w:pPr>
        <w:ind w:firstLine="567"/>
        <w:jc w:val="both"/>
        <w:rPr>
          <w:sz w:val="28"/>
          <w:szCs w:val="28"/>
        </w:rPr>
      </w:pPr>
      <w:r>
        <w:rPr>
          <w:sz w:val="28"/>
          <w:szCs w:val="28"/>
        </w:rPr>
        <w:t xml:space="preserve">Порядок взаимодействия муниципальных инспекторов с органами, осуществляющими государственный земельный контроль и другими органами и организациями, предусматривающий, в частности, сроки </w:t>
      </w:r>
      <w:proofErr w:type="gramStart"/>
      <w:r>
        <w:rPr>
          <w:sz w:val="28"/>
          <w:szCs w:val="28"/>
        </w:rPr>
        <w:t>проведения проверок соблюдения требований законодательства</w:t>
      </w:r>
      <w:proofErr w:type="gramEnd"/>
      <w:r>
        <w:rPr>
          <w:sz w:val="28"/>
          <w:szCs w:val="28"/>
        </w:rPr>
        <w:t xml:space="preserve"> по использованию земель, определяется соглашениями между органами, осуществляющими муниципальный земельный контроль и соответствующими территориальными органами государственных органов. Для обеспечения координации в сфере </w:t>
      </w:r>
      <w:proofErr w:type="gramStart"/>
      <w:r>
        <w:rPr>
          <w:sz w:val="28"/>
          <w:szCs w:val="28"/>
        </w:rPr>
        <w:t>контроля за</w:t>
      </w:r>
      <w:proofErr w:type="gramEnd"/>
      <w:r>
        <w:rPr>
          <w:sz w:val="28"/>
          <w:szCs w:val="28"/>
        </w:rPr>
        <w:t xml:space="preserve"> соблюдением земельного законодательства, требований по использованию и охране земель на основании соглашений могут создаваться временные (по отдельным направлениям деятельности) или постоянные координационные органы (советы, комиссии) по земельному контролю. </w:t>
      </w:r>
    </w:p>
    <w:p w:rsidR="00064F7E" w:rsidRDefault="00064F7E" w:rsidP="00064F7E">
      <w:pPr>
        <w:ind w:firstLine="567"/>
        <w:jc w:val="both"/>
        <w:rPr>
          <w:sz w:val="28"/>
          <w:szCs w:val="28"/>
        </w:rPr>
      </w:pPr>
      <w:r>
        <w:rPr>
          <w:sz w:val="28"/>
          <w:szCs w:val="28"/>
        </w:rPr>
        <w:t xml:space="preserve">1.6. Муниципальный земельный контроль включает в себя: </w:t>
      </w:r>
    </w:p>
    <w:p w:rsidR="00064F7E" w:rsidRDefault="00064F7E" w:rsidP="00064F7E">
      <w:pPr>
        <w:ind w:firstLine="567"/>
        <w:jc w:val="both"/>
        <w:rPr>
          <w:sz w:val="28"/>
          <w:szCs w:val="28"/>
        </w:rPr>
      </w:pPr>
      <w:r>
        <w:rPr>
          <w:sz w:val="28"/>
          <w:szCs w:val="28"/>
        </w:rPr>
        <w:t xml:space="preserve">– учет, анализ, оценку и прогноз состояния земельных участков на основании комплекса данных  государственных, муниципальных органов и организаций, хозяйствующих субъектов, а так же соблюдение земельного </w:t>
      </w:r>
      <w:r>
        <w:rPr>
          <w:sz w:val="28"/>
          <w:szCs w:val="28"/>
        </w:rPr>
        <w:lastRenderedPageBreak/>
        <w:t xml:space="preserve">законодательства (требований охраны и использования земель)  организациями, независимо от их организационно - правовых форм и форм собственности, их должностными лицами, а также гражданами; </w:t>
      </w:r>
    </w:p>
    <w:p w:rsidR="00064F7E" w:rsidRDefault="00064F7E" w:rsidP="00064F7E">
      <w:pPr>
        <w:ind w:firstLine="567"/>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выполнением землепользователями, собственниками, владельцами, арендаторами обязанностей по использованию земель, установленных законодательством; </w:t>
      </w:r>
    </w:p>
    <w:p w:rsidR="00064F7E" w:rsidRDefault="00064F7E" w:rsidP="00064F7E">
      <w:pPr>
        <w:ind w:firstLine="567"/>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 </w:t>
      </w:r>
    </w:p>
    <w:p w:rsidR="00064F7E" w:rsidRDefault="00064F7E" w:rsidP="00064F7E">
      <w:pPr>
        <w:ind w:firstLine="567"/>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своевременным освоением земельных участков; </w:t>
      </w:r>
    </w:p>
    <w:p w:rsidR="00064F7E" w:rsidRDefault="00064F7E" w:rsidP="00064F7E">
      <w:pPr>
        <w:ind w:firstLine="567"/>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использованием земель по целевому назначению; </w:t>
      </w:r>
    </w:p>
    <w:p w:rsidR="00064F7E" w:rsidRDefault="00064F7E" w:rsidP="00064F7E">
      <w:pPr>
        <w:ind w:firstLine="567"/>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выполнением арендаторами условий договоров аренды земельных участков; </w:t>
      </w:r>
    </w:p>
    <w:p w:rsidR="00064F7E" w:rsidRDefault="00064F7E" w:rsidP="00064F7E">
      <w:pPr>
        <w:ind w:firstLine="567"/>
        <w:jc w:val="both"/>
        <w:rPr>
          <w:sz w:val="28"/>
          <w:szCs w:val="28"/>
        </w:rPr>
      </w:pPr>
      <w:r>
        <w:rPr>
          <w:sz w:val="28"/>
          <w:szCs w:val="28"/>
        </w:rPr>
        <w:t xml:space="preserve">– контроль за своевременным освобождением земельных участков по окончании </w:t>
      </w:r>
      <w:proofErr w:type="gramStart"/>
      <w:r>
        <w:rPr>
          <w:sz w:val="28"/>
          <w:szCs w:val="28"/>
        </w:rPr>
        <w:t>сроков действия договоров аренды земельных участков</w:t>
      </w:r>
      <w:proofErr w:type="gramEnd"/>
      <w:r>
        <w:rPr>
          <w:sz w:val="28"/>
          <w:szCs w:val="28"/>
        </w:rPr>
        <w:t xml:space="preserve">; </w:t>
      </w:r>
    </w:p>
    <w:p w:rsidR="00064F7E" w:rsidRDefault="00064F7E" w:rsidP="00064F7E">
      <w:pPr>
        <w:ind w:firstLine="567"/>
        <w:jc w:val="both"/>
        <w:rPr>
          <w:sz w:val="28"/>
          <w:szCs w:val="28"/>
        </w:rPr>
      </w:pPr>
      <w:r>
        <w:rPr>
          <w:sz w:val="28"/>
          <w:szCs w:val="28"/>
        </w:rPr>
        <w:t xml:space="preserve">– контроль за своевременным и полным внесением арендной платы за земельные участки, находящиеся в муниципальной, а также государственной собственности до разграничения права собственности на землю,  юридическими и физическими лицами, индивидуальными предпринимателями; </w:t>
      </w:r>
    </w:p>
    <w:p w:rsidR="00064F7E" w:rsidRDefault="00064F7E" w:rsidP="00064F7E">
      <w:pPr>
        <w:pStyle w:val="a6"/>
        <w:ind w:firstLine="567"/>
        <w:rPr>
          <w:sz w:val="28"/>
          <w:szCs w:val="28"/>
        </w:rPr>
      </w:pPr>
      <w:r>
        <w:rPr>
          <w:sz w:val="28"/>
          <w:szCs w:val="28"/>
        </w:rPr>
        <w:t xml:space="preserve">– </w:t>
      </w:r>
      <w:proofErr w:type="gramStart"/>
      <w:r>
        <w:rPr>
          <w:sz w:val="28"/>
          <w:szCs w:val="28"/>
        </w:rPr>
        <w:t>контроль за</w:t>
      </w:r>
      <w:proofErr w:type="gramEnd"/>
      <w:r>
        <w:rPr>
          <w:sz w:val="28"/>
          <w:szCs w:val="28"/>
        </w:rPr>
        <w:t xml:space="preserve"> предоставлением достоверных сведений о состоянии земель;</w:t>
      </w:r>
    </w:p>
    <w:p w:rsidR="00064F7E" w:rsidRDefault="00064F7E" w:rsidP="00064F7E">
      <w:pPr>
        <w:ind w:firstLine="540"/>
        <w:jc w:val="both"/>
        <w:rPr>
          <w:sz w:val="28"/>
          <w:szCs w:val="28"/>
        </w:rPr>
      </w:pPr>
      <w:bookmarkStart w:id="1" w:name="OLE_LINK1"/>
      <w:r>
        <w:rPr>
          <w:sz w:val="28"/>
          <w:szCs w:val="28"/>
        </w:rPr>
        <w:t xml:space="preserve">– </w:t>
      </w:r>
      <w:proofErr w:type="gramStart"/>
      <w:r>
        <w:rPr>
          <w:sz w:val="28"/>
          <w:szCs w:val="28"/>
        </w:rPr>
        <w:t>контроль за</w:t>
      </w:r>
      <w:proofErr w:type="gramEnd"/>
      <w:r>
        <w:rPr>
          <w:sz w:val="28"/>
          <w:szCs w:val="28"/>
        </w:rPr>
        <w:t xml:space="preserve"> </w:t>
      </w:r>
      <w:bookmarkEnd w:id="1"/>
      <w:r>
        <w:rPr>
          <w:sz w:val="28"/>
          <w:szCs w:val="28"/>
        </w:rPr>
        <w:t>исполнением предписаний по вопросам соблюдения земельного законодательства и устранения нарушений в области земельных отношений, вынесенных государственными инспекторами;</w:t>
      </w:r>
    </w:p>
    <w:p w:rsidR="00064F7E" w:rsidRDefault="00064F7E" w:rsidP="00064F7E">
      <w:pPr>
        <w:ind w:firstLine="540"/>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наличием и сохранностью межевых знаков границ земельных участков;</w:t>
      </w:r>
    </w:p>
    <w:p w:rsidR="00064F7E" w:rsidRDefault="00064F7E" w:rsidP="00064F7E">
      <w:pPr>
        <w:ind w:firstLine="540"/>
        <w:jc w:val="both"/>
        <w:rPr>
          <w:sz w:val="28"/>
          <w:szCs w:val="28"/>
        </w:rPr>
      </w:pPr>
      <w:r>
        <w:rPr>
          <w:sz w:val="28"/>
          <w:szCs w:val="28"/>
        </w:rPr>
        <w:t xml:space="preserve">– </w:t>
      </w:r>
      <w:proofErr w:type="gramStart"/>
      <w:r>
        <w:rPr>
          <w:sz w:val="28"/>
          <w:szCs w:val="28"/>
        </w:rPr>
        <w:t>контроль за</w:t>
      </w:r>
      <w:proofErr w:type="gramEnd"/>
      <w:r>
        <w:rPr>
          <w:sz w:val="28"/>
          <w:szCs w:val="28"/>
        </w:rPr>
        <w:t xml:space="preserve"> правилами размещения и хранения бытовых отходов</w:t>
      </w:r>
    </w:p>
    <w:p w:rsidR="00064F7E" w:rsidRDefault="00064F7E" w:rsidP="00064F7E">
      <w:pPr>
        <w:ind w:firstLine="540"/>
        <w:jc w:val="both"/>
        <w:rPr>
          <w:sz w:val="28"/>
          <w:szCs w:val="28"/>
        </w:rPr>
      </w:pPr>
      <w:r>
        <w:rPr>
          <w:sz w:val="28"/>
          <w:szCs w:val="28"/>
        </w:rPr>
        <w:t xml:space="preserve">– выполнение иных требований земельного законодательства по вопросам использования и охраны земель. </w:t>
      </w:r>
    </w:p>
    <w:p w:rsidR="00064F7E" w:rsidRDefault="00064F7E" w:rsidP="00064F7E">
      <w:pPr>
        <w:ind w:firstLine="540"/>
        <w:jc w:val="both"/>
        <w:rPr>
          <w:sz w:val="28"/>
          <w:szCs w:val="28"/>
        </w:rPr>
      </w:pPr>
    </w:p>
    <w:p w:rsidR="00064F7E" w:rsidRDefault="00064F7E" w:rsidP="00064F7E">
      <w:pPr>
        <w:pStyle w:val="a3"/>
        <w:ind w:left="0" w:right="0" w:firstLine="567"/>
        <w:rPr>
          <w:sz w:val="28"/>
          <w:szCs w:val="28"/>
          <w:lang w:val="ru-RU"/>
        </w:rPr>
      </w:pPr>
      <w:r>
        <w:rPr>
          <w:sz w:val="28"/>
          <w:szCs w:val="28"/>
          <w:lang w:val="ru-RU"/>
        </w:rPr>
        <w:t xml:space="preserve">1.7. Финансирование деятельности по муниципальному земельному контролю осуществляется из местного бюджета в порядке, определенном бюджетным законодательством. </w:t>
      </w:r>
    </w:p>
    <w:p w:rsidR="00064F7E" w:rsidRDefault="00064F7E" w:rsidP="00064F7E">
      <w:pPr>
        <w:pStyle w:val="a3"/>
        <w:ind w:left="0" w:right="0" w:firstLine="567"/>
        <w:rPr>
          <w:sz w:val="28"/>
          <w:szCs w:val="28"/>
          <w:lang w:val="ru-RU"/>
        </w:rPr>
      </w:pPr>
    </w:p>
    <w:p w:rsidR="00064F7E" w:rsidRDefault="00064F7E" w:rsidP="00064F7E">
      <w:pPr>
        <w:pStyle w:val="a3"/>
        <w:ind w:left="0" w:firstLine="567"/>
        <w:rPr>
          <w:b/>
          <w:sz w:val="28"/>
          <w:szCs w:val="28"/>
          <w:lang w:val="ru-RU"/>
        </w:rPr>
      </w:pPr>
      <w:r>
        <w:rPr>
          <w:b/>
          <w:sz w:val="28"/>
          <w:szCs w:val="28"/>
          <w:lang w:val="ru-RU"/>
        </w:rPr>
        <w:t>2. Должностные лица, осуществляющие муниципальный земельный контроль</w:t>
      </w:r>
    </w:p>
    <w:p w:rsidR="00064F7E" w:rsidRDefault="00064F7E" w:rsidP="00064F7E">
      <w:pPr>
        <w:pStyle w:val="a3"/>
        <w:ind w:left="0" w:firstLine="567"/>
        <w:rPr>
          <w:b/>
          <w:sz w:val="28"/>
          <w:szCs w:val="28"/>
          <w:lang w:val="ru-RU"/>
        </w:rPr>
      </w:pPr>
    </w:p>
    <w:p w:rsidR="00064F7E" w:rsidRDefault="00064F7E" w:rsidP="00064F7E">
      <w:pPr>
        <w:pStyle w:val="a6"/>
        <w:ind w:firstLine="567"/>
        <w:rPr>
          <w:sz w:val="28"/>
          <w:szCs w:val="28"/>
        </w:rPr>
      </w:pPr>
    </w:p>
    <w:p w:rsidR="00064F7E" w:rsidRDefault="00064F7E" w:rsidP="00064F7E">
      <w:pPr>
        <w:pStyle w:val="a3"/>
        <w:ind w:left="0" w:firstLine="567"/>
        <w:rPr>
          <w:sz w:val="28"/>
          <w:szCs w:val="28"/>
          <w:lang w:val="ru-RU"/>
        </w:rPr>
      </w:pPr>
      <w:r>
        <w:rPr>
          <w:sz w:val="28"/>
          <w:szCs w:val="28"/>
          <w:lang w:val="ru-RU"/>
        </w:rPr>
        <w:t>2.1. Для исполнения обязанностей по муниципальному земельному контролю лицо, на которое возложено исполнение обязанности по муниципальному земельному контролю, имеет право:</w:t>
      </w:r>
    </w:p>
    <w:p w:rsidR="00064F7E" w:rsidRDefault="00064F7E" w:rsidP="00064F7E">
      <w:pPr>
        <w:pStyle w:val="a3"/>
        <w:ind w:left="0" w:firstLine="567"/>
        <w:rPr>
          <w:sz w:val="28"/>
          <w:szCs w:val="28"/>
          <w:lang w:val="ru-RU"/>
        </w:rPr>
      </w:pPr>
      <w:r>
        <w:rPr>
          <w:sz w:val="28"/>
          <w:szCs w:val="28"/>
          <w:lang w:val="ru-RU"/>
        </w:rPr>
        <w:t xml:space="preserve">а) посещать в установленном порядке объекты, обследовать земельные участки, находящиеся в собственности, владении, пользовании и аренде, в </w:t>
      </w:r>
      <w:r>
        <w:rPr>
          <w:sz w:val="28"/>
          <w:szCs w:val="28"/>
          <w:lang w:val="ru-RU"/>
        </w:rPr>
        <w:lastRenderedPageBreak/>
        <w:t>том числе граждан, а также земельные участки, занятые военными, оборонными и другими специальными объектами (с учетом установленного режима посещения) в соответствии с законодательством Российской Федерации;</w:t>
      </w:r>
    </w:p>
    <w:p w:rsidR="00064F7E" w:rsidRDefault="00064F7E" w:rsidP="00064F7E">
      <w:pPr>
        <w:pStyle w:val="a3"/>
        <w:ind w:left="0" w:firstLine="567"/>
        <w:rPr>
          <w:sz w:val="28"/>
          <w:szCs w:val="28"/>
          <w:lang w:val="ru-RU"/>
        </w:rPr>
      </w:pPr>
      <w:r>
        <w:rPr>
          <w:sz w:val="28"/>
          <w:szCs w:val="28"/>
          <w:lang w:val="ru-RU"/>
        </w:rPr>
        <w:t>б) составлять по результатам проведенных контрольно-инспекционных мероприятий акты проверок использования земель с обязательным ознакомлением с ними лиц, использующих земельные участки;</w:t>
      </w:r>
    </w:p>
    <w:p w:rsidR="00064F7E" w:rsidRDefault="00064F7E" w:rsidP="00064F7E">
      <w:pPr>
        <w:pStyle w:val="a3"/>
        <w:ind w:left="0" w:firstLine="567"/>
        <w:rPr>
          <w:sz w:val="28"/>
          <w:szCs w:val="28"/>
          <w:lang w:val="ru-RU"/>
        </w:rPr>
      </w:pPr>
      <w:r>
        <w:rPr>
          <w:sz w:val="28"/>
          <w:szCs w:val="28"/>
          <w:lang w:val="ru-RU"/>
        </w:rPr>
        <w:t>в)</w:t>
      </w:r>
      <w:r w:rsidR="00710DAB">
        <w:rPr>
          <w:sz w:val="28"/>
          <w:szCs w:val="28"/>
          <w:lang w:val="ru-RU"/>
        </w:rPr>
        <w:t xml:space="preserve">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w:t>
      </w:r>
      <w:r>
        <w:rPr>
          <w:sz w:val="28"/>
          <w:szCs w:val="28"/>
          <w:lang w:val="ru-RU"/>
        </w:rPr>
        <w:t>;</w:t>
      </w:r>
    </w:p>
    <w:p w:rsidR="00064F7E" w:rsidRDefault="00064F7E" w:rsidP="00064F7E">
      <w:pPr>
        <w:pStyle w:val="a3"/>
        <w:ind w:left="0" w:firstLine="567"/>
        <w:rPr>
          <w:sz w:val="28"/>
          <w:szCs w:val="28"/>
          <w:lang w:val="ru-RU"/>
        </w:rPr>
      </w:pPr>
      <w:r>
        <w:rPr>
          <w:sz w:val="28"/>
          <w:szCs w:val="28"/>
          <w:lang w:val="ru-RU"/>
        </w:rPr>
        <w:t>г) запрашивать и получать в порядке, установленном законодательством Российской Федерации и Красноярского края, сведения и материалы об использовании и состоянии земель, необходимые для осуществления муниципального земельного контроля;</w:t>
      </w:r>
    </w:p>
    <w:p w:rsidR="00064F7E" w:rsidRDefault="00064F7E" w:rsidP="00064F7E">
      <w:pPr>
        <w:pStyle w:val="a3"/>
        <w:ind w:left="0" w:firstLine="567"/>
        <w:rPr>
          <w:sz w:val="28"/>
          <w:szCs w:val="28"/>
          <w:lang w:val="ru-RU"/>
        </w:rPr>
      </w:pPr>
      <w:r>
        <w:rPr>
          <w:sz w:val="28"/>
          <w:szCs w:val="28"/>
          <w:lang w:val="ru-RU"/>
        </w:rPr>
        <w:t>д)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по использованию земель;</w:t>
      </w:r>
    </w:p>
    <w:p w:rsidR="00064F7E" w:rsidRDefault="00064F7E" w:rsidP="00064F7E">
      <w:pPr>
        <w:pStyle w:val="a3"/>
        <w:ind w:left="0" w:firstLine="567"/>
        <w:rPr>
          <w:sz w:val="28"/>
          <w:szCs w:val="28"/>
          <w:lang w:val="ru-RU"/>
        </w:rPr>
      </w:pPr>
      <w:r>
        <w:rPr>
          <w:sz w:val="28"/>
          <w:szCs w:val="28"/>
          <w:lang w:val="ru-RU"/>
        </w:rPr>
        <w:t>е)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уголовной, административной, дисциплинарной и иной ответственности в соответствии с законодательством Российской Федерации и Красноярского края;</w:t>
      </w:r>
    </w:p>
    <w:p w:rsidR="00064F7E" w:rsidRDefault="00064F7E" w:rsidP="00064F7E">
      <w:pPr>
        <w:pStyle w:val="a3"/>
        <w:ind w:left="0" w:firstLine="567"/>
        <w:rPr>
          <w:sz w:val="28"/>
          <w:szCs w:val="28"/>
          <w:lang w:val="ru-RU"/>
        </w:rPr>
      </w:pPr>
      <w:r>
        <w:rPr>
          <w:sz w:val="28"/>
          <w:szCs w:val="28"/>
          <w:lang w:val="ru-RU"/>
        </w:rPr>
        <w:t>ж) направлять материалы проведенных проверок в специально уполномоченные государственные органы в области охраны земель, природных ресурсов, градостроительной деятельности:</w:t>
      </w:r>
    </w:p>
    <w:p w:rsidR="00064F7E" w:rsidRDefault="00064F7E" w:rsidP="00064F7E">
      <w:pPr>
        <w:pStyle w:val="a3"/>
        <w:ind w:left="0" w:firstLine="567"/>
        <w:rPr>
          <w:sz w:val="28"/>
          <w:szCs w:val="28"/>
          <w:lang w:val="ru-RU"/>
        </w:rPr>
      </w:pPr>
      <w:r>
        <w:rPr>
          <w:sz w:val="28"/>
          <w:szCs w:val="28"/>
          <w:lang w:val="ru-RU"/>
        </w:rPr>
        <w:t>– в целях привлечения нарушителя к административной ответственности;</w:t>
      </w:r>
    </w:p>
    <w:p w:rsidR="00064F7E" w:rsidRDefault="00710DAB" w:rsidP="00710DAB">
      <w:pPr>
        <w:pStyle w:val="a3"/>
        <w:ind w:left="0" w:firstLine="0"/>
        <w:rPr>
          <w:sz w:val="28"/>
          <w:szCs w:val="28"/>
          <w:lang w:val="ru-RU"/>
        </w:rPr>
      </w:pPr>
      <w:r>
        <w:rPr>
          <w:sz w:val="28"/>
          <w:szCs w:val="28"/>
          <w:lang w:val="ru-RU"/>
        </w:rPr>
        <w:t xml:space="preserve">        </w:t>
      </w:r>
      <w:r w:rsidR="00064F7E">
        <w:rPr>
          <w:sz w:val="28"/>
          <w:szCs w:val="28"/>
          <w:lang w:val="ru-RU"/>
        </w:rPr>
        <w:t xml:space="preserve">– в целях вынесения </w:t>
      </w:r>
      <w:proofErr w:type="gramStart"/>
      <w:r w:rsidR="00064F7E">
        <w:rPr>
          <w:sz w:val="28"/>
          <w:szCs w:val="28"/>
          <w:lang w:val="ru-RU"/>
        </w:rPr>
        <w:t>предупреждения</w:t>
      </w:r>
      <w:proofErr w:type="gramEnd"/>
      <w:r w:rsidR="00064F7E">
        <w:rPr>
          <w:sz w:val="28"/>
          <w:szCs w:val="28"/>
          <w:lang w:val="ru-RU"/>
        </w:rPr>
        <w:t xml:space="preserve"> о возможном принудительном прекращении права пожизненного наследуемого влад</w:t>
      </w:r>
      <w:r>
        <w:rPr>
          <w:sz w:val="28"/>
          <w:szCs w:val="28"/>
          <w:lang w:val="ru-RU"/>
        </w:rPr>
        <w:t>ения, постоянного (бессрочного)</w:t>
      </w:r>
      <w:r w:rsidR="00064F7E">
        <w:rPr>
          <w:sz w:val="28"/>
          <w:szCs w:val="28"/>
          <w:lang w:val="ru-RU"/>
        </w:rPr>
        <w:t>, безвозмездного срочного пользования земельным участком  или права аренда за его ненадлежащее использование в случаях, предусмотренных земельным и гражданским законодательством;</w:t>
      </w:r>
    </w:p>
    <w:p w:rsidR="00064F7E" w:rsidRDefault="00064F7E" w:rsidP="00064F7E">
      <w:pPr>
        <w:pStyle w:val="a3"/>
        <w:ind w:left="0" w:firstLine="567"/>
        <w:rPr>
          <w:sz w:val="28"/>
          <w:szCs w:val="28"/>
          <w:lang w:val="ru-RU"/>
        </w:rPr>
      </w:pPr>
      <w:r>
        <w:rPr>
          <w:sz w:val="28"/>
          <w:szCs w:val="28"/>
          <w:lang w:val="ru-RU"/>
        </w:rPr>
        <w:t>– для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ведущихся с нарушением права на землю граждан и юридических лиц или создающих угрозу их нарушения;</w:t>
      </w:r>
    </w:p>
    <w:p w:rsidR="00064F7E" w:rsidRDefault="00064F7E" w:rsidP="00064F7E">
      <w:pPr>
        <w:pStyle w:val="a3"/>
        <w:ind w:left="0" w:firstLine="567"/>
        <w:rPr>
          <w:sz w:val="28"/>
          <w:szCs w:val="28"/>
          <w:lang w:val="ru-RU"/>
        </w:rPr>
      </w:pPr>
      <w:r>
        <w:rPr>
          <w:sz w:val="28"/>
          <w:szCs w:val="28"/>
          <w:lang w:val="ru-RU"/>
        </w:rPr>
        <w:lastRenderedPageBreak/>
        <w:t>з) вносить в местную администрацию предложения об установлении повышенного размера платы в случаях, определенных законодательством Российской Федерации и Красноярского края;</w:t>
      </w:r>
    </w:p>
    <w:p w:rsidR="00064F7E" w:rsidRDefault="00064F7E" w:rsidP="00064F7E">
      <w:pPr>
        <w:pStyle w:val="ConsNormal"/>
        <w:ind w:right="0" w:firstLine="567"/>
        <w:jc w:val="both"/>
        <w:rPr>
          <w:rFonts w:ascii="Times New Roman" w:hAnsi="Times New Roman" w:cs="Times New Roman"/>
          <w:sz w:val="28"/>
          <w:szCs w:val="28"/>
        </w:rPr>
      </w:pPr>
      <w:r>
        <w:rPr>
          <w:rFonts w:ascii="Times New Roman" w:hAnsi="Times New Roman" w:cs="Times New Roman"/>
          <w:sz w:val="28"/>
          <w:szCs w:val="28"/>
        </w:rPr>
        <w:t xml:space="preserve">и) представлять интересы администрации </w:t>
      </w:r>
      <w:proofErr w:type="spellStart"/>
      <w:r>
        <w:rPr>
          <w:rFonts w:ascii="Times New Roman" w:hAnsi="Times New Roman" w:cs="Times New Roman"/>
          <w:sz w:val="28"/>
          <w:szCs w:val="28"/>
        </w:rPr>
        <w:t>Новополтавского</w:t>
      </w:r>
      <w:proofErr w:type="spellEnd"/>
      <w:r>
        <w:rPr>
          <w:rFonts w:ascii="Times New Roman" w:hAnsi="Times New Roman" w:cs="Times New Roman"/>
          <w:sz w:val="28"/>
          <w:szCs w:val="28"/>
        </w:rPr>
        <w:t xml:space="preserve"> сельсовета в государственных органах, налоговых органах, судах по вопросам, относящимся к компетенции муниципального земельного контроля.</w:t>
      </w:r>
    </w:p>
    <w:p w:rsidR="00064F7E" w:rsidRDefault="00064F7E" w:rsidP="00064F7E">
      <w:pPr>
        <w:pStyle w:val="a3"/>
        <w:ind w:left="0" w:firstLine="567"/>
        <w:rPr>
          <w:sz w:val="28"/>
          <w:szCs w:val="28"/>
          <w:lang w:val="ru-RU"/>
        </w:rPr>
      </w:pPr>
      <w:r>
        <w:rPr>
          <w:sz w:val="28"/>
          <w:szCs w:val="28"/>
          <w:lang w:val="ru-RU"/>
        </w:rPr>
        <w:t>2.3. Муниципальные инспектора, работающие на общественных началах, назначаются приказом отдела земельных отношений и природных ресурсов администрации Ермаковского района.</w:t>
      </w:r>
    </w:p>
    <w:p w:rsidR="00064F7E" w:rsidRDefault="00064F7E" w:rsidP="00064F7E">
      <w:pPr>
        <w:pStyle w:val="a3"/>
        <w:ind w:left="0" w:firstLine="567"/>
        <w:rPr>
          <w:sz w:val="28"/>
          <w:szCs w:val="28"/>
          <w:lang w:val="ru-RU"/>
        </w:rPr>
      </w:pPr>
      <w:r>
        <w:rPr>
          <w:sz w:val="28"/>
          <w:szCs w:val="28"/>
          <w:lang w:val="ru-RU"/>
        </w:rPr>
        <w:t>Муниципальный инспектор обязан:</w:t>
      </w:r>
    </w:p>
    <w:p w:rsidR="00064F7E" w:rsidRDefault="00064F7E" w:rsidP="00064F7E">
      <w:pPr>
        <w:pStyle w:val="a3"/>
        <w:ind w:left="0" w:firstLine="567"/>
        <w:rPr>
          <w:sz w:val="28"/>
          <w:szCs w:val="28"/>
          <w:lang w:val="ru-RU"/>
        </w:rPr>
      </w:pPr>
      <w:r>
        <w:rPr>
          <w:sz w:val="28"/>
          <w:szCs w:val="28"/>
          <w:lang w:val="ru-RU"/>
        </w:rPr>
        <w:t>а) предотвращать, выявлять и пресекать земельные правонарушения;</w:t>
      </w:r>
    </w:p>
    <w:p w:rsidR="00064F7E" w:rsidRDefault="00064F7E" w:rsidP="00064F7E">
      <w:pPr>
        <w:pStyle w:val="a3"/>
        <w:ind w:left="0" w:firstLine="567"/>
        <w:rPr>
          <w:sz w:val="28"/>
          <w:szCs w:val="28"/>
          <w:lang w:val="ru-RU"/>
        </w:rPr>
      </w:pPr>
      <w:r>
        <w:rPr>
          <w:sz w:val="28"/>
          <w:szCs w:val="28"/>
          <w:lang w:val="ru-RU"/>
        </w:rPr>
        <w:t>б) принимать в пределах своих полномочий необходимые меры по устранению выявленных земельных правонарушений;</w:t>
      </w:r>
    </w:p>
    <w:p w:rsidR="00064F7E" w:rsidRDefault="00064F7E" w:rsidP="00064F7E">
      <w:pPr>
        <w:pStyle w:val="a3"/>
        <w:ind w:left="0" w:firstLine="567"/>
        <w:rPr>
          <w:sz w:val="28"/>
          <w:szCs w:val="28"/>
          <w:lang w:val="ru-RU"/>
        </w:rPr>
      </w:pPr>
      <w:r>
        <w:rPr>
          <w:sz w:val="28"/>
          <w:szCs w:val="28"/>
          <w:lang w:val="ru-RU"/>
        </w:rPr>
        <w:t>в) проводить профилактическую работу по устранению обстоятельств, способствующих совершению земельных правонарушений;</w:t>
      </w:r>
    </w:p>
    <w:p w:rsidR="00064F7E" w:rsidRDefault="00064F7E" w:rsidP="00064F7E">
      <w:pPr>
        <w:pStyle w:val="a3"/>
        <w:ind w:left="0" w:firstLine="567"/>
        <w:rPr>
          <w:sz w:val="28"/>
          <w:szCs w:val="28"/>
          <w:lang w:val="ru-RU"/>
        </w:rPr>
      </w:pPr>
      <w:r>
        <w:rPr>
          <w:sz w:val="28"/>
          <w:szCs w:val="28"/>
          <w:lang w:val="ru-RU"/>
        </w:rPr>
        <w:t>г) оперативно рассматривать поступившие заявления и сообщения о нарушениях в использовании земель и принимать меры;</w:t>
      </w:r>
    </w:p>
    <w:p w:rsidR="00064F7E" w:rsidRDefault="00064F7E" w:rsidP="00064F7E">
      <w:pPr>
        <w:pStyle w:val="a3"/>
        <w:ind w:left="0" w:firstLine="567"/>
        <w:rPr>
          <w:sz w:val="28"/>
          <w:szCs w:val="28"/>
          <w:lang w:val="ru-RU"/>
        </w:rPr>
      </w:pPr>
      <w:r>
        <w:rPr>
          <w:sz w:val="28"/>
          <w:szCs w:val="28"/>
          <w:lang w:val="ru-RU"/>
        </w:rPr>
        <w:t>д)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p>
    <w:p w:rsidR="00064F7E" w:rsidRDefault="00064F7E" w:rsidP="00064F7E">
      <w:pPr>
        <w:pStyle w:val="a3"/>
        <w:ind w:left="0" w:firstLine="567"/>
        <w:rPr>
          <w:sz w:val="28"/>
          <w:szCs w:val="28"/>
          <w:lang w:val="ru-RU"/>
        </w:rPr>
      </w:pPr>
      <w:r>
        <w:rPr>
          <w:sz w:val="28"/>
          <w:szCs w:val="28"/>
          <w:lang w:val="ru-RU"/>
        </w:rPr>
        <w:t xml:space="preserve">е) разъяснять лицам, виновным в совершении земельных правонарушений, их права и обязанности; </w:t>
      </w:r>
    </w:p>
    <w:p w:rsidR="00064F7E" w:rsidRDefault="00064F7E" w:rsidP="00064F7E">
      <w:pPr>
        <w:pStyle w:val="a3"/>
        <w:ind w:left="0" w:firstLine="567"/>
        <w:rPr>
          <w:sz w:val="28"/>
          <w:szCs w:val="28"/>
          <w:lang w:val="ru-RU"/>
        </w:rPr>
      </w:pPr>
      <w:r>
        <w:rPr>
          <w:sz w:val="28"/>
          <w:szCs w:val="28"/>
          <w:lang w:val="ru-RU"/>
        </w:rPr>
        <w:t>ж) руководствоваться при осуществлении муниципального земельного контроля Конституцией Российской Федерации, законодательством Российской Федерации, законодательством Красноярского края, утвержденными в установленном порядке органами местного самоуправления инструктивными, методическими, проектными документами, регулирующими вопросы использования земель, стандартами качества земельных ресурсов и нормативами предельно допустимых на них воздействий.</w:t>
      </w:r>
    </w:p>
    <w:p w:rsidR="00064F7E" w:rsidRDefault="00064F7E" w:rsidP="00064F7E">
      <w:pPr>
        <w:pStyle w:val="a3"/>
        <w:tabs>
          <w:tab w:val="left" w:pos="1260"/>
        </w:tabs>
        <w:ind w:left="0" w:firstLine="567"/>
        <w:rPr>
          <w:sz w:val="28"/>
          <w:szCs w:val="28"/>
          <w:lang w:val="ru-RU"/>
        </w:rPr>
      </w:pPr>
      <w:r>
        <w:rPr>
          <w:sz w:val="28"/>
          <w:szCs w:val="28"/>
          <w:lang w:val="ru-RU"/>
        </w:rPr>
        <w:t xml:space="preserve">2.4. </w:t>
      </w:r>
      <w:proofErr w:type="gramStart"/>
      <w:r>
        <w:rPr>
          <w:sz w:val="28"/>
          <w:szCs w:val="28"/>
          <w:lang w:val="ru-RU"/>
        </w:rPr>
        <w:t>Муниципальный инспектор несет установленную законодательством Российской Федерации административную, дисциплинарную и иную ответственность за несоблюдение требований законодательства Российской Федерации и законодательства Красноярского края при проведении мероприятий по муниципальному земельному контролю, превышение должностных полномочий, несвоевременное принятие мер к нарушителям земельного законодательства, за объективность и достоверность материалов проводимых проверок, а также за иные нарушения, определенные законодательством.</w:t>
      </w:r>
      <w:proofErr w:type="gramEnd"/>
    </w:p>
    <w:p w:rsidR="00064F7E" w:rsidRDefault="00064F7E" w:rsidP="00064F7E">
      <w:pPr>
        <w:pStyle w:val="a3"/>
        <w:ind w:left="0" w:firstLine="567"/>
        <w:rPr>
          <w:sz w:val="28"/>
          <w:szCs w:val="28"/>
          <w:lang w:val="ru-RU"/>
        </w:rPr>
      </w:pPr>
      <w:r>
        <w:rPr>
          <w:sz w:val="28"/>
          <w:szCs w:val="28"/>
          <w:lang w:val="ru-RU"/>
        </w:rPr>
        <w:t>2.5. Убытки, в том числе упущенная выгода, причиненные юридическим лицам, индивидуальным предпринимателям и гражданам неправомерными действиями муниципальных инспекторов, возмещаются в порядке, установленном Гражданским кодексом Российской Федерации.</w:t>
      </w:r>
    </w:p>
    <w:p w:rsidR="00064F7E" w:rsidRDefault="00064F7E" w:rsidP="00064F7E">
      <w:pPr>
        <w:pStyle w:val="a3"/>
        <w:ind w:left="0" w:firstLine="567"/>
        <w:rPr>
          <w:sz w:val="28"/>
          <w:szCs w:val="28"/>
          <w:lang w:val="ru-RU"/>
        </w:rPr>
      </w:pPr>
      <w:r>
        <w:rPr>
          <w:sz w:val="28"/>
          <w:szCs w:val="28"/>
          <w:lang w:val="ru-RU"/>
        </w:rPr>
        <w:lastRenderedPageBreak/>
        <w:t>2.6. Противоправные действия (бездействия) муниципального инспектора, приведшие к ухудшению состояния земель, нарушению прав и законных интересов юридических лиц, индивидуальных предпринимателей и граждан, установлению незаконных ограничений в использовании земель могут быть обжалованы в суд в порядке и сроки, установленные законодательством Российской Федерации.</w:t>
      </w:r>
    </w:p>
    <w:p w:rsidR="00064F7E" w:rsidRDefault="00064F7E" w:rsidP="00064F7E">
      <w:pPr>
        <w:pStyle w:val="a3"/>
        <w:ind w:left="0" w:firstLine="567"/>
        <w:rPr>
          <w:sz w:val="28"/>
          <w:szCs w:val="28"/>
          <w:lang w:val="ru-RU"/>
        </w:rPr>
      </w:pPr>
      <w:r>
        <w:rPr>
          <w:sz w:val="28"/>
          <w:szCs w:val="28"/>
          <w:lang w:val="ru-RU"/>
        </w:rPr>
        <w:t>2.7. Воспрепятствование деятельности муниципального инспектора при исполнении им обязанностей по осуществлению муниципального земельного контроля влечет за собой ответственность в соответствии с действующим законодательством.</w:t>
      </w:r>
    </w:p>
    <w:p w:rsidR="00064F7E" w:rsidRDefault="00064F7E" w:rsidP="00064F7E">
      <w:pPr>
        <w:pStyle w:val="a6"/>
        <w:ind w:firstLine="567"/>
        <w:rPr>
          <w:sz w:val="28"/>
          <w:szCs w:val="28"/>
        </w:rPr>
      </w:pPr>
    </w:p>
    <w:p w:rsidR="00064F7E" w:rsidRDefault="00064F7E" w:rsidP="00064F7E">
      <w:pPr>
        <w:pStyle w:val="a6"/>
        <w:ind w:firstLine="567"/>
        <w:rPr>
          <w:b/>
          <w:sz w:val="28"/>
          <w:szCs w:val="28"/>
        </w:rPr>
      </w:pPr>
      <w:r>
        <w:rPr>
          <w:b/>
          <w:sz w:val="28"/>
          <w:szCs w:val="28"/>
        </w:rPr>
        <w:t>3. Порядок проведения проверок и оформления документов</w:t>
      </w:r>
    </w:p>
    <w:p w:rsidR="00064F7E" w:rsidRDefault="00064F7E" w:rsidP="00064F7E">
      <w:pPr>
        <w:pStyle w:val="a6"/>
        <w:ind w:firstLine="567"/>
        <w:rPr>
          <w:b/>
          <w:sz w:val="28"/>
          <w:szCs w:val="28"/>
        </w:rPr>
      </w:pPr>
    </w:p>
    <w:p w:rsidR="00064F7E" w:rsidRDefault="00064F7E" w:rsidP="00064F7E">
      <w:pPr>
        <w:ind w:firstLine="540"/>
        <w:jc w:val="both"/>
        <w:rPr>
          <w:sz w:val="28"/>
          <w:szCs w:val="28"/>
        </w:rPr>
      </w:pPr>
      <w:r>
        <w:rPr>
          <w:sz w:val="28"/>
          <w:szCs w:val="28"/>
        </w:rPr>
        <w:t xml:space="preserve">3.1. </w:t>
      </w:r>
      <w:proofErr w:type="gramStart"/>
      <w:r>
        <w:rPr>
          <w:sz w:val="28"/>
          <w:szCs w:val="28"/>
        </w:rPr>
        <w:t>Муниципальные инспектора осуществляют муниципальный земельный контроль в форме проверок, проводимых в соответствии с квартальными планами работ на основании распоряжений руководителя (заместителя руководителя) органа муниципального земельного контроля, за исключением случаев непосредственного обнаружения муниципальным инспектором достаточных данных, указывающих на наличие нарушения земельного законодательства, а также иных случаях предусмотренных действующим законодательством или настоящим Положением.</w:t>
      </w:r>
      <w:proofErr w:type="gramEnd"/>
    </w:p>
    <w:p w:rsidR="00064F7E" w:rsidRDefault="00064F7E" w:rsidP="00064F7E">
      <w:pPr>
        <w:ind w:firstLine="540"/>
        <w:jc w:val="both"/>
        <w:rPr>
          <w:sz w:val="28"/>
          <w:szCs w:val="28"/>
        </w:rPr>
      </w:pPr>
      <w:r>
        <w:rPr>
          <w:sz w:val="28"/>
          <w:szCs w:val="28"/>
        </w:rPr>
        <w:t>Квартальный план проверок утверждается Главой администрации не позднее 30 дней до начала квартала.</w:t>
      </w:r>
    </w:p>
    <w:p w:rsidR="00064F7E" w:rsidRDefault="00064F7E" w:rsidP="00064F7E">
      <w:pPr>
        <w:ind w:firstLine="540"/>
        <w:jc w:val="both"/>
        <w:rPr>
          <w:sz w:val="28"/>
          <w:szCs w:val="28"/>
        </w:rPr>
      </w:pPr>
      <w:r>
        <w:rPr>
          <w:sz w:val="28"/>
          <w:szCs w:val="28"/>
        </w:rPr>
        <w:t xml:space="preserve">3.2. Плановые проверки в отношении каждого земельного участка проводятся не чаще двух раз в течение одного года. </w:t>
      </w:r>
    </w:p>
    <w:p w:rsidR="00064F7E" w:rsidRDefault="00064F7E" w:rsidP="00064F7E">
      <w:pPr>
        <w:pStyle w:val="a3"/>
        <w:ind w:left="0" w:firstLine="567"/>
        <w:rPr>
          <w:sz w:val="28"/>
          <w:szCs w:val="28"/>
          <w:lang w:val="ru-RU"/>
        </w:rPr>
      </w:pPr>
      <w:r>
        <w:rPr>
          <w:sz w:val="28"/>
          <w:szCs w:val="28"/>
          <w:lang w:val="ru-RU"/>
        </w:rPr>
        <w:t>3.3. В планах работ по муниципальному земельному контролю указываются:</w:t>
      </w:r>
    </w:p>
    <w:p w:rsidR="00064F7E" w:rsidRDefault="00064F7E" w:rsidP="00064F7E">
      <w:pPr>
        <w:pStyle w:val="a3"/>
        <w:ind w:left="0" w:firstLine="567"/>
        <w:rPr>
          <w:sz w:val="28"/>
          <w:szCs w:val="28"/>
          <w:lang w:val="ru-RU"/>
        </w:rPr>
      </w:pPr>
      <w:r>
        <w:rPr>
          <w:sz w:val="28"/>
          <w:szCs w:val="28"/>
          <w:lang w:val="ru-RU"/>
        </w:rPr>
        <w:t>а) наименование юридического лица или фамилия, имя, отчество индивидуального предпринимателя, гражданина, в отношении которого планируется проведение мероприятия по земельному контролю либо данные позволяющие идентифицировать земельный участок (если проверка производится в отношении земельного участка);</w:t>
      </w:r>
    </w:p>
    <w:p w:rsidR="00064F7E" w:rsidRDefault="00064F7E" w:rsidP="00064F7E">
      <w:pPr>
        <w:pStyle w:val="a3"/>
        <w:ind w:left="0" w:firstLine="567"/>
        <w:rPr>
          <w:sz w:val="28"/>
          <w:szCs w:val="28"/>
          <w:lang w:val="ru-RU"/>
        </w:rPr>
      </w:pPr>
      <w:r>
        <w:rPr>
          <w:sz w:val="28"/>
          <w:szCs w:val="28"/>
          <w:lang w:val="ru-RU"/>
        </w:rPr>
        <w:t>б) вопросы, подлежащие проверке;</w:t>
      </w:r>
    </w:p>
    <w:p w:rsidR="00064F7E" w:rsidRDefault="00064F7E" w:rsidP="00064F7E">
      <w:pPr>
        <w:pStyle w:val="a3"/>
        <w:ind w:left="0" w:firstLine="567"/>
        <w:rPr>
          <w:sz w:val="28"/>
          <w:szCs w:val="28"/>
          <w:lang w:val="ru-RU"/>
        </w:rPr>
      </w:pPr>
      <w:r>
        <w:rPr>
          <w:sz w:val="28"/>
          <w:szCs w:val="28"/>
          <w:lang w:val="ru-RU"/>
        </w:rPr>
        <w:t xml:space="preserve">в) период проведения мероприятия по муниципальному земельному контролю; </w:t>
      </w:r>
    </w:p>
    <w:p w:rsidR="00064F7E" w:rsidRDefault="00064F7E" w:rsidP="00064F7E">
      <w:pPr>
        <w:pStyle w:val="a3"/>
        <w:ind w:left="0" w:firstLine="567"/>
        <w:rPr>
          <w:sz w:val="28"/>
          <w:szCs w:val="28"/>
          <w:lang w:val="ru-RU"/>
        </w:rPr>
      </w:pPr>
      <w:r>
        <w:rPr>
          <w:sz w:val="28"/>
          <w:szCs w:val="28"/>
          <w:lang w:val="ru-RU"/>
        </w:rPr>
        <w:t>г) фамилия, имя, отчество и должность лица (лиц), ответственного за проведение мероприятия по муниципальному земельному контролю;</w:t>
      </w:r>
    </w:p>
    <w:p w:rsidR="00064F7E" w:rsidRDefault="00064F7E" w:rsidP="00064F7E">
      <w:pPr>
        <w:pStyle w:val="a3"/>
        <w:ind w:left="0" w:firstLine="567"/>
        <w:rPr>
          <w:sz w:val="28"/>
          <w:szCs w:val="28"/>
          <w:lang w:val="ru-RU"/>
        </w:rPr>
      </w:pPr>
      <w:r>
        <w:rPr>
          <w:sz w:val="28"/>
          <w:szCs w:val="28"/>
          <w:lang w:val="ru-RU"/>
        </w:rPr>
        <w:t>3.4. При планировании мероприятий по муниципальному земельному контролю могут предусматриваться:</w:t>
      </w:r>
    </w:p>
    <w:p w:rsidR="00064F7E" w:rsidRDefault="00064F7E" w:rsidP="00064F7E">
      <w:pPr>
        <w:pStyle w:val="a3"/>
        <w:ind w:left="0" w:firstLine="567"/>
        <w:rPr>
          <w:sz w:val="28"/>
          <w:szCs w:val="28"/>
          <w:lang w:val="ru-RU"/>
        </w:rPr>
      </w:pPr>
      <w:r>
        <w:rPr>
          <w:sz w:val="28"/>
          <w:szCs w:val="28"/>
          <w:lang w:val="ru-RU"/>
        </w:rPr>
        <w:t>а) проверки по отдельным вопросам использования земель (использование земель по целевому назначению, соблюдение установленных режимов использования земель и т.д.);</w:t>
      </w:r>
    </w:p>
    <w:p w:rsidR="00064F7E" w:rsidRDefault="00064F7E" w:rsidP="00064F7E">
      <w:pPr>
        <w:pStyle w:val="a3"/>
        <w:ind w:left="0" w:firstLine="567"/>
        <w:rPr>
          <w:sz w:val="28"/>
          <w:szCs w:val="28"/>
          <w:lang w:val="ru-RU"/>
        </w:rPr>
      </w:pPr>
      <w:r>
        <w:rPr>
          <w:sz w:val="28"/>
          <w:szCs w:val="28"/>
          <w:lang w:val="ru-RU"/>
        </w:rPr>
        <w:t>б) общие проверки по всем основным вопросам использования земель;</w:t>
      </w:r>
    </w:p>
    <w:p w:rsidR="00064F7E" w:rsidRDefault="00064F7E" w:rsidP="00064F7E">
      <w:pPr>
        <w:pStyle w:val="a3"/>
        <w:ind w:left="0" w:firstLine="567"/>
        <w:rPr>
          <w:sz w:val="28"/>
          <w:szCs w:val="28"/>
          <w:lang w:val="ru-RU"/>
        </w:rPr>
      </w:pPr>
      <w:r>
        <w:rPr>
          <w:sz w:val="28"/>
          <w:szCs w:val="28"/>
          <w:lang w:val="ru-RU"/>
        </w:rPr>
        <w:lastRenderedPageBreak/>
        <w:t>в) целевые проверки по использованию юридическими лицами, индивидуальными предпринимателями и гражданами, занимающимися однородной деятельностью (использование земель сельскохозяйственными предприятиями, использование земель, выделенных для ведения садоводства, огородничества и др.);</w:t>
      </w:r>
    </w:p>
    <w:p w:rsidR="00064F7E" w:rsidRDefault="00064F7E" w:rsidP="00064F7E">
      <w:pPr>
        <w:pStyle w:val="a3"/>
        <w:ind w:left="0" w:firstLine="567"/>
        <w:rPr>
          <w:sz w:val="28"/>
          <w:szCs w:val="28"/>
          <w:lang w:val="ru-RU"/>
        </w:rPr>
      </w:pPr>
      <w:r>
        <w:rPr>
          <w:sz w:val="28"/>
          <w:szCs w:val="28"/>
          <w:lang w:val="ru-RU"/>
        </w:rPr>
        <w:t>3.5. Привлечение к проверкам специалистов производится в качестве экспертов и консультантов по взаимной договоренности заинтересованных сторон на договорной основе в соответствии с законодательством Российской Федерации.</w:t>
      </w:r>
    </w:p>
    <w:p w:rsidR="00064F7E" w:rsidRDefault="00064F7E" w:rsidP="00064F7E">
      <w:pPr>
        <w:pStyle w:val="a3"/>
        <w:ind w:left="0" w:firstLine="567"/>
        <w:rPr>
          <w:sz w:val="28"/>
          <w:szCs w:val="28"/>
          <w:lang w:val="ru-RU"/>
        </w:rPr>
      </w:pPr>
      <w:r>
        <w:rPr>
          <w:sz w:val="28"/>
          <w:szCs w:val="28"/>
          <w:lang w:val="ru-RU"/>
        </w:rPr>
        <w:t xml:space="preserve">3.6. Возмещение расходов органов муниципального земельного контроля на проведение геодезических измерений, почвенных и иных обследований, а также экспертиз, в результате которых выявлены нарушения в использовании земель, осуществляется виновными лицами добровольно или в судебном порядке. </w:t>
      </w:r>
    </w:p>
    <w:p w:rsidR="00064F7E" w:rsidRDefault="00064F7E" w:rsidP="00064F7E">
      <w:pPr>
        <w:pStyle w:val="a3"/>
        <w:ind w:left="0" w:firstLine="567"/>
        <w:rPr>
          <w:sz w:val="28"/>
          <w:szCs w:val="28"/>
          <w:lang w:val="ru-RU"/>
        </w:rPr>
      </w:pPr>
      <w:r>
        <w:rPr>
          <w:sz w:val="28"/>
          <w:szCs w:val="28"/>
          <w:lang w:val="ru-RU"/>
        </w:rPr>
        <w:t>3.7. Выявление нарушений земельного законодательства осуществляется так же путем проведения внеплановых проверок.</w:t>
      </w:r>
    </w:p>
    <w:p w:rsidR="00064F7E" w:rsidRDefault="00064F7E" w:rsidP="00064F7E">
      <w:pPr>
        <w:pStyle w:val="a3"/>
        <w:ind w:left="0" w:firstLine="567"/>
        <w:rPr>
          <w:sz w:val="28"/>
          <w:szCs w:val="28"/>
          <w:lang w:val="ru-RU"/>
        </w:rPr>
      </w:pPr>
      <w:r>
        <w:rPr>
          <w:sz w:val="28"/>
          <w:szCs w:val="28"/>
          <w:lang w:val="ru-RU"/>
        </w:rPr>
        <w:t>Внеплановые проверки проводятся:</w:t>
      </w:r>
    </w:p>
    <w:p w:rsidR="00064F7E" w:rsidRDefault="00064F7E" w:rsidP="00064F7E">
      <w:pPr>
        <w:pStyle w:val="a3"/>
        <w:ind w:left="0" w:firstLine="567"/>
        <w:rPr>
          <w:sz w:val="28"/>
          <w:szCs w:val="28"/>
          <w:lang w:val="ru-RU"/>
        </w:rPr>
      </w:pPr>
      <w:r>
        <w:rPr>
          <w:sz w:val="28"/>
          <w:szCs w:val="28"/>
          <w:lang w:val="ru-RU"/>
        </w:rPr>
        <w:t xml:space="preserve">а) для контроля исполнения </w:t>
      </w:r>
      <w:proofErr w:type="gramStart"/>
      <w:r>
        <w:rPr>
          <w:sz w:val="28"/>
          <w:szCs w:val="28"/>
          <w:lang w:val="ru-RU"/>
        </w:rPr>
        <w:t>указаний</w:t>
      </w:r>
      <w:proofErr w:type="gramEnd"/>
      <w:r>
        <w:rPr>
          <w:sz w:val="28"/>
          <w:szCs w:val="28"/>
          <w:lang w:val="ru-RU"/>
        </w:rPr>
        <w:t xml:space="preserve"> об устранении ранее выявленного нарушения в использовании земель (в том числе вынесенных государственными инспекторами);</w:t>
      </w:r>
    </w:p>
    <w:p w:rsidR="00064F7E" w:rsidRDefault="00064F7E" w:rsidP="00064F7E">
      <w:pPr>
        <w:pStyle w:val="a3"/>
        <w:ind w:left="0" w:firstLine="567"/>
        <w:rPr>
          <w:sz w:val="28"/>
          <w:szCs w:val="28"/>
          <w:lang w:val="ru-RU"/>
        </w:rPr>
      </w:pPr>
      <w:r>
        <w:rPr>
          <w:sz w:val="28"/>
          <w:szCs w:val="28"/>
          <w:lang w:val="ru-RU"/>
        </w:rPr>
        <w:t>б) при поступлении информации от органов государственной власти и органов местного самоуправления, юридических лиц и граждан информации, подтвержденной документами и иными доказательствами, свидетельствующими о наличии признаков нарушений в использовании земель;</w:t>
      </w:r>
    </w:p>
    <w:p w:rsidR="00064F7E" w:rsidRDefault="00064F7E" w:rsidP="00064F7E">
      <w:pPr>
        <w:pStyle w:val="a3"/>
        <w:ind w:left="0" w:firstLine="567"/>
        <w:rPr>
          <w:sz w:val="28"/>
          <w:szCs w:val="28"/>
          <w:lang w:val="ru-RU"/>
        </w:rPr>
      </w:pPr>
      <w:r>
        <w:rPr>
          <w:sz w:val="28"/>
          <w:szCs w:val="28"/>
          <w:lang w:val="ru-RU"/>
        </w:rPr>
        <w:t>в) в случае непосредственного обнаружения муниципальными инспекторами достаточных данных, указывающих на наличие нарушения земельного законодательства.</w:t>
      </w:r>
    </w:p>
    <w:p w:rsidR="00064F7E" w:rsidRDefault="00064F7E" w:rsidP="00064F7E">
      <w:pPr>
        <w:pStyle w:val="a3"/>
        <w:ind w:left="0" w:firstLine="567"/>
        <w:rPr>
          <w:sz w:val="28"/>
          <w:szCs w:val="28"/>
          <w:lang w:val="ru-RU"/>
        </w:rPr>
      </w:pPr>
      <w:r>
        <w:rPr>
          <w:sz w:val="28"/>
          <w:szCs w:val="28"/>
          <w:lang w:val="ru-RU"/>
        </w:rPr>
        <w:t>3.8. Обращения, не позволяющие установить лицо, обратившееся по вопросам нарушения установленных требований в использовании земель, не могут служить основанием для проведения внеплановой проверки.</w:t>
      </w:r>
    </w:p>
    <w:p w:rsidR="00064F7E" w:rsidRDefault="00064F7E" w:rsidP="00064F7E">
      <w:pPr>
        <w:pStyle w:val="a3"/>
        <w:ind w:left="0" w:firstLine="567"/>
        <w:rPr>
          <w:sz w:val="28"/>
          <w:szCs w:val="28"/>
          <w:lang w:val="ru-RU"/>
        </w:rPr>
      </w:pPr>
      <w:r>
        <w:rPr>
          <w:sz w:val="28"/>
          <w:szCs w:val="28"/>
          <w:lang w:val="ru-RU"/>
        </w:rPr>
        <w:t xml:space="preserve">3.9. Проверки осуществляются путем установления наличия и исполнения документов, определяющих порядок использования земель, осмотра земельных участков на местности, при необходимости с проведением соответствующих измерений и обследований. </w:t>
      </w:r>
    </w:p>
    <w:p w:rsidR="00064F7E" w:rsidRDefault="00064F7E" w:rsidP="00064F7E">
      <w:pPr>
        <w:pStyle w:val="a3"/>
        <w:ind w:left="0" w:firstLine="567"/>
        <w:rPr>
          <w:sz w:val="28"/>
          <w:szCs w:val="28"/>
          <w:lang w:val="ru-RU"/>
        </w:rPr>
      </w:pPr>
      <w:r>
        <w:rPr>
          <w:sz w:val="28"/>
          <w:szCs w:val="28"/>
          <w:lang w:val="ru-RU"/>
        </w:rPr>
        <w:t xml:space="preserve">3.10. Ежегодно до 1 февраля Главный инспектор по муниципальному земельному контролю представляет  в </w:t>
      </w:r>
      <w:proofErr w:type="spellStart"/>
      <w:r>
        <w:rPr>
          <w:sz w:val="28"/>
          <w:szCs w:val="28"/>
          <w:lang w:val="ru-RU"/>
        </w:rPr>
        <w:t>Новополтавский</w:t>
      </w:r>
      <w:proofErr w:type="spellEnd"/>
      <w:r>
        <w:rPr>
          <w:sz w:val="28"/>
          <w:szCs w:val="28"/>
          <w:lang w:val="ru-RU"/>
        </w:rPr>
        <w:t xml:space="preserve"> сельский Совет депутатов отчёт </w:t>
      </w:r>
      <w:proofErr w:type="gramStart"/>
      <w:r>
        <w:rPr>
          <w:sz w:val="28"/>
          <w:szCs w:val="28"/>
          <w:lang w:val="ru-RU"/>
        </w:rPr>
        <w:t>о проведенной работе по муниципальному земельному контролю за предыдущий год с предложениями по улучшению</w:t>
      </w:r>
      <w:proofErr w:type="gramEnd"/>
      <w:r>
        <w:rPr>
          <w:sz w:val="28"/>
          <w:szCs w:val="28"/>
          <w:lang w:val="ru-RU"/>
        </w:rPr>
        <w:t xml:space="preserve"> указанного вида деятельности.</w:t>
      </w:r>
    </w:p>
    <w:p w:rsidR="00064F7E" w:rsidRDefault="00064F7E" w:rsidP="00064F7E">
      <w:pPr>
        <w:pStyle w:val="a3"/>
        <w:ind w:left="0" w:firstLine="567"/>
        <w:jc w:val="center"/>
        <w:rPr>
          <w:sz w:val="28"/>
          <w:szCs w:val="28"/>
          <w:lang w:val="ru-RU"/>
        </w:rPr>
      </w:pPr>
      <w:r>
        <w:rPr>
          <w:sz w:val="28"/>
          <w:szCs w:val="28"/>
          <w:lang w:val="ru-RU"/>
        </w:rPr>
        <w:t>Кроме того, ежеквартально Главным инспектором предоставляется  Главе администрации информация о проведенной работе по муниципальному земельному контролю.</w:t>
      </w:r>
    </w:p>
    <w:p w:rsidR="00064F7E" w:rsidRDefault="00064F7E" w:rsidP="00064F7E">
      <w:pPr>
        <w:pStyle w:val="a3"/>
        <w:ind w:left="0" w:firstLine="0"/>
        <w:jc w:val="center"/>
        <w:rPr>
          <w:b/>
          <w:sz w:val="28"/>
          <w:szCs w:val="28"/>
          <w:lang w:val="ru-RU"/>
        </w:rPr>
      </w:pPr>
      <w:r>
        <w:rPr>
          <w:b/>
          <w:sz w:val="28"/>
          <w:szCs w:val="28"/>
          <w:lang w:val="ru-RU"/>
        </w:rPr>
        <w:lastRenderedPageBreak/>
        <w:t>4. Порядок проведения мероприя</w:t>
      </w:r>
      <w:r>
        <w:rPr>
          <w:b/>
          <w:sz w:val="28"/>
          <w:szCs w:val="28"/>
          <w:lang w:val="ru-RU"/>
        </w:rPr>
        <w:softHyphen/>
        <w:t>тий по муниципальному земельному контролю</w:t>
      </w:r>
    </w:p>
    <w:p w:rsidR="00064F7E" w:rsidRDefault="00064F7E" w:rsidP="00064F7E">
      <w:pPr>
        <w:pStyle w:val="a3"/>
        <w:ind w:left="-360" w:firstLine="1620"/>
        <w:rPr>
          <w:b/>
          <w:sz w:val="28"/>
          <w:szCs w:val="28"/>
          <w:lang w:val="ru-RU"/>
        </w:rPr>
      </w:pPr>
    </w:p>
    <w:p w:rsidR="00064F7E" w:rsidRDefault="00064F7E" w:rsidP="00064F7E">
      <w:pPr>
        <w:pStyle w:val="a3"/>
        <w:ind w:left="0" w:firstLine="720"/>
        <w:rPr>
          <w:i/>
          <w:sz w:val="22"/>
          <w:szCs w:val="22"/>
          <w:lang w:val="ru-RU"/>
        </w:rPr>
      </w:pPr>
      <w:r>
        <w:rPr>
          <w:sz w:val="28"/>
          <w:szCs w:val="28"/>
          <w:lang w:val="ru-RU"/>
        </w:rPr>
        <w:t>4.1. Мероприятия по муниципальному земельному контролю в отношении юридических лиц, индивидуальных предпринимателей и граждан, а также земельных участков (в случаях, если права на землю не оформлены) проводятся на основании распоряжений Главного инспектора по муниципальному земельному контролю.</w:t>
      </w:r>
    </w:p>
    <w:p w:rsidR="00064F7E" w:rsidRDefault="00064F7E" w:rsidP="00064F7E">
      <w:pPr>
        <w:pStyle w:val="a3"/>
        <w:ind w:left="0" w:firstLine="720"/>
        <w:rPr>
          <w:sz w:val="28"/>
          <w:szCs w:val="28"/>
          <w:lang w:val="ru-RU"/>
        </w:rPr>
      </w:pPr>
      <w:r>
        <w:rPr>
          <w:sz w:val="28"/>
          <w:szCs w:val="28"/>
          <w:lang w:val="ru-RU"/>
        </w:rPr>
        <w:t>В распоряжении о проведении мероприятия по муниципальному земельному контролю указываются:</w:t>
      </w:r>
    </w:p>
    <w:p w:rsidR="00064F7E" w:rsidRDefault="00064F7E" w:rsidP="00064F7E">
      <w:pPr>
        <w:pStyle w:val="a3"/>
        <w:ind w:left="0" w:firstLine="720"/>
        <w:rPr>
          <w:sz w:val="28"/>
          <w:szCs w:val="28"/>
          <w:lang w:val="ru-RU"/>
        </w:rPr>
      </w:pPr>
      <w:r>
        <w:rPr>
          <w:sz w:val="28"/>
          <w:szCs w:val="28"/>
          <w:lang w:val="ru-RU"/>
        </w:rPr>
        <w:t>а) номер и дата распоряжения о проведении мероприятия по муниципальному земельному контролю;</w:t>
      </w:r>
    </w:p>
    <w:p w:rsidR="00064F7E" w:rsidRDefault="00064F7E" w:rsidP="00064F7E">
      <w:pPr>
        <w:pStyle w:val="a3"/>
        <w:ind w:left="0" w:firstLine="720"/>
        <w:rPr>
          <w:sz w:val="28"/>
          <w:szCs w:val="28"/>
          <w:lang w:val="ru-RU"/>
        </w:rPr>
      </w:pPr>
      <w:r>
        <w:rPr>
          <w:sz w:val="28"/>
          <w:szCs w:val="28"/>
          <w:lang w:val="ru-RU"/>
        </w:rPr>
        <w:t>б) фамилия, имя, отчество и должность лица, уполномоченного на проведение мероприятия по муниципальному земельному контролю;</w:t>
      </w:r>
    </w:p>
    <w:p w:rsidR="00064F7E" w:rsidRDefault="00064F7E" w:rsidP="00064F7E">
      <w:pPr>
        <w:pStyle w:val="a3"/>
        <w:ind w:left="0" w:firstLine="720"/>
        <w:rPr>
          <w:sz w:val="28"/>
          <w:szCs w:val="28"/>
          <w:lang w:val="ru-RU"/>
        </w:rPr>
      </w:pPr>
      <w:r>
        <w:rPr>
          <w:sz w:val="28"/>
          <w:szCs w:val="28"/>
          <w:lang w:val="ru-RU"/>
        </w:rPr>
        <w:t>в) наименование юридического лица или фамилия, имя, отчество индивидуального предпринимателя, гражданина, в отношении которого проводится мероприятие по муниципальному земельному контролю;</w:t>
      </w:r>
    </w:p>
    <w:p w:rsidR="00064F7E" w:rsidRDefault="00064F7E" w:rsidP="00064F7E">
      <w:pPr>
        <w:pStyle w:val="a3"/>
        <w:ind w:left="0" w:firstLine="720"/>
        <w:rPr>
          <w:sz w:val="28"/>
          <w:szCs w:val="28"/>
          <w:lang w:val="ru-RU"/>
        </w:rPr>
      </w:pPr>
      <w:r>
        <w:rPr>
          <w:sz w:val="28"/>
          <w:szCs w:val="28"/>
          <w:lang w:val="ru-RU"/>
        </w:rPr>
        <w:t>г) цели, задачи и предмет проводимого мероприятия по муниципальному земельному контролю;</w:t>
      </w:r>
    </w:p>
    <w:p w:rsidR="00064F7E" w:rsidRDefault="00064F7E" w:rsidP="00064F7E">
      <w:pPr>
        <w:pStyle w:val="a3"/>
        <w:ind w:left="0" w:firstLine="720"/>
        <w:rPr>
          <w:sz w:val="28"/>
          <w:szCs w:val="28"/>
          <w:lang w:val="ru-RU"/>
        </w:rPr>
      </w:pPr>
      <w:r>
        <w:rPr>
          <w:sz w:val="28"/>
          <w:szCs w:val="28"/>
          <w:lang w:val="ru-RU"/>
        </w:rPr>
        <w:t>д) правовые основания проведения мероприятия по муниципальному земельному контролю (плановая проверка, обращение по вопросам нарушения установленных требований по использованию земель и др.);</w:t>
      </w:r>
    </w:p>
    <w:p w:rsidR="00064F7E" w:rsidRDefault="00064F7E" w:rsidP="00064F7E">
      <w:pPr>
        <w:pStyle w:val="a3"/>
        <w:ind w:left="0" w:firstLine="720"/>
        <w:rPr>
          <w:sz w:val="28"/>
          <w:szCs w:val="28"/>
          <w:lang w:val="ru-RU"/>
        </w:rPr>
      </w:pPr>
      <w:proofErr w:type="gramStart"/>
      <w:r>
        <w:rPr>
          <w:sz w:val="28"/>
          <w:szCs w:val="28"/>
          <w:lang w:val="ru-RU"/>
        </w:rPr>
        <w:t>е) нормативные правовые акты (законодательные и иные нормативные правовые акты Российской Федерации и Красноярского края, нормативные правовые акты и распорядительные документы органов местного самоуправления), проекты, заключения землеустроительных, экологических, градостроительных и иных обязательных экспертиз, а также другие документы и материалы по вопросам использования земель, обязательные требования которых подлежат соблюдению при проведении проверки;</w:t>
      </w:r>
      <w:proofErr w:type="gramEnd"/>
    </w:p>
    <w:p w:rsidR="00064F7E" w:rsidRDefault="00064F7E" w:rsidP="00064F7E">
      <w:pPr>
        <w:pStyle w:val="a3"/>
        <w:ind w:left="0" w:firstLine="720"/>
        <w:rPr>
          <w:sz w:val="28"/>
          <w:szCs w:val="28"/>
          <w:lang w:val="ru-RU"/>
        </w:rPr>
      </w:pPr>
      <w:r>
        <w:rPr>
          <w:sz w:val="28"/>
          <w:szCs w:val="28"/>
          <w:lang w:val="ru-RU"/>
        </w:rPr>
        <w:t>ж) дата начала и окончания мероприятия по муниципальному земельному контролю.</w:t>
      </w:r>
    </w:p>
    <w:p w:rsidR="00064F7E" w:rsidRDefault="00064F7E" w:rsidP="00064F7E">
      <w:pPr>
        <w:pStyle w:val="a3"/>
        <w:ind w:left="0" w:firstLine="720"/>
        <w:rPr>
          <w:sz w:val="28"/>
          <w:szCs w:val="28"/>
          <w:lang w:val="ru-RU"/>
        </w:rPr>
      </w:pPr>
      <w:r>
        <w:rPr>
          <w:sz w:val="28"/>
          <w:szCs w:val="28"/>
          <w:lang w:val="ru-RU"/>
        </w:rPr>
        <w:t xml:space="preserve">4.2. Распоряжение издается на проведение одного мероприятия по муниципальному земельному контролю. </w:t>
      </w:r>
    </w:p>
    <w:p w:rsidR="00064F7E" w:rsidRDefault="00064F7E" w:rsidP="00064F7E">
      <w:pPr>
        <w:pStyle w:val="a3"/>
        <w:ind w:left="0" w:firstLine="720"/>
        <w:rPr>
          <w:sz w:val="28"/>
          <w:szCs w:val="28"/>
          <w:lang w:val="ru-RU"/>
        </w:rPr>
      </w:pPr>
      <w:r>
        <w:rPr>
          <w:sz w:val="28"/>
          <w:szCs w:val="28"/>
          <w:lang w:val="ru-RU"/>
        </w:rPr>
        <w:t xml:space="preserve">4.3. Присутствие при проведении мероприятия по муниципальному земельному контролю представителей других заинтересованных органов государственной власти и органов местного самоуправления, общественных организаций и объединений, специалистов, потерпевших или их законных представителей, свидетелей, переводчика и других лиц, осуществляется на основании списка, подписанного муниципальным инспектором, проводящим проверку. </w:t>
      </w:r>
    </w:p>
    <w:p w:rsidR="00064F7E" w:rsidRDefault="00064F7E" w:rsidP="00064F7E">
      <w:pPr>
        <w:pStyle w:val="a3"/>
        <w:ind w:left="0" w:firstLine="720"/>
        <w:rPr>
          <w:sz w:val="28"/>
          <w:szCs w:val="28"/>
          <w:lang w:val="ru-RU"/>
        </w:rPr>
      </w:pPr>
      <w:r>
        <w:rPr>
          <w:sz w:val="28"/>
          <w:szCs w:val="28"/>
          <w:lang w:val="ru-RU"/>
        </w:rPr>
        <w:t>Список составляется в напечатанном виде с указанием фамилии, имени, отчества, занимаемой должности или места жительства каждого лица, имеющего право присутствия при проведении мероприятия по муниципальному земельному контролю.</w:t>
      </w:r>
    </w:p>
    <w:p w:rsidR="00064F7E" w:rsidRDefault="00064F7E" w:rsidP="00064F7E">
      <w:pPr>
        <w:pStyle w:val="a3"/>
        <w:ind w:left="0" w:firstLine="720"/>
        <w:rPr>
          <w:sz w:val="28"/>
          <w:szCs w:val="28"/>
          <w:lang w:val="ru-RU"/>
        </w:rPr>
      </w:pPr>
      <w:r>
        <w:rPr>
          <w:sz w:val="28"/>
          <w:szCs w:val="28"/>
          <w:lang w:val="ru-RU"/>
        </w:rPr>
        <w:lastRenderedPageBreak/>
        <w:t>4.4. Распоряжение о проведении мероприятия по муниципальному земельному контролю предъявляется инспектором руководителю организации или замещающему его лицу, индивидуальному предпринимателю, гражданину одновременно со служебным удостоверением и списком лиц, имеющих право присутствовать при проведении проверки.</w:t>
      </w:r>
    </w:p>
    <w:p w:rsidR="00064F7E" w:rsidRDefault="00064F7E" w:rsidP="00064F7E">
      <w:pPr>
        <w:pStyle w:val="a3"/>
        <w:ind w:left="0" w:firstLine="720"/>
        <w:rPr>
          <w:sz w:val="28"/>
          <w:szCs w:val="28"/>
          <w:lang w:val="ru-RU"/>
        </w:rPr>
      </w:pPr>
      <w:r>
        <w:rPr>
          <w:sz w:val="28"/>
          <w:szCs w:val="28"/>
          <w:lang w:val="ru-RU"/>
        </w:rPr>
        <w:t>4.5. Перед началом мероприятия по муниципальному земельному контролю физическому лицу или законному представителю юридического лица, в отношении которых проводится проверка, разъясняются их права и обязанности, определенные законодательством Российской Федерации, о чем делается запись в акте проверки.</w:t>
      </w:r>
    </w:p>
    <w:p w:rsidR="00064F7E" w:rsidRDefault="00064F7E" w:rsidP="00064F7E">
      <w:pPr>
        <w:pStyle w:val="ConsNormal"/>
        <w:ind w:right="0"/>
        <w:jc w:val="both"/>
        <w:rPr>
          <w:rFonts w:ascii="Times New Roman" w:hAnsi="Times New Roman" w:cs="Times New Roman"/>
          <w:sz w:val="28"/>
          <w:szCs w:val="28"/>
        </w:rPr>
      </w:pPr>
      <w:r>
        <w:rPr>
          <w:rFonts w:ascii="Times New Roman" w:hAnsi="Times New Roman" w:cs="Times New Roman"/>
          <w:sz w:val="28"/>
          <w:szCs w:val="28"/>
        </w:rPr>
        <w:t>4.6. В случае непосредственного обнаружения нарушения в использовании земель, при необходимости срочного принятия мер по предотвращению (прекращению действий третьих лиц) деградации, загрязнения, захламления, нарушения земель, других негативных воздействий хозяйственной деятельности, а так же причинения вреда имуществу,  мероприятие по муниципальному земельному контролю может проводиться без соответствующего распоряжения Главного инспектора. 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инспектор после проведения проверки обязан письменно сообщить Главному инспектору о проведенной проверке и получить распоряжение о проведении мероприятия по муниципальному земельному контролю.</w:t>
      </w:r>
    </w:p>
    <w:p w:rsidR="00064F7E" w:rsidRDefault="00064F7E" w:rsidP="00064F7E">
      <w:pPr>
        <w:pStyle w:val="a3"/>
        <w:ind w:left="0" w:firstLine="720"/>
        <w:rPr>
          <w:sz w:val="28"/>
          <w:szCs w:val="28"/>
          <w:lang w:val="ru-RU"/>
        </w:rPr>
      </w:pPr>
      <w:r>
        <w:rPr>
          <w:sz w:val="28"/>
          <w:szCs w:val="28"/>
          <w:lang w:val="ru-RU"/>
        </w:rPr>
        <w:t>4.7.  Мероприятие по муниципальному земельному контролю проводятся с участием представителей проверяемого юридического лица (индивидуального предпринимателя) либо гражданина в порядке, предусмотренном действующим законодательством.</w:t>
      </w:r>
    </w:p>
    <w:p w:rsidR="00064F7E" w:rsidRDefault="00064F7E" w:rsidP="00064F7E">
      <w:pPr>
        <w:pStyle w:val="a3"/>
        <w:ind w:left="0" w:firstLine="720"/>
        <w:rPr>
          <w:sz w:val="28"/>
          <w:szCs w:val="28"/>
          <w:lang w:val="ru-RU"/>
        </w:rPr>
      </w:pPr>
      <w:r>
        <w:rPr>
          <w:sz w:val="28"/>
          <w:szCs w:val="28"/>
          <w:lang w:val="ru-RU"/>
        </w:rPr>
        <w:t>Отсутствие руководителя организации или замещающего его лица не может служить причиной для переноса проведения проверки при надлежащем его уведомлении и при наличии других должностных лиц организации.</w:t>
      </w:r>
    </w:p>
    <w:p w:rsidR="00064F7E" w:rsidRDefault="00064F7E" w:rsidP="00064F7E">
      <w:pPr>
        <w:pStyle w:val="a3"/>
        <w:ind w:left="0" w:firstLine="720"/>
        <w:rPr>
          <w:sz w:val="28"/>
          <w:szCs w:val="28"/>
          <w:lang w:val="ru-RU"/>
        </w:rPr>
      </w:pPr>
      <w:r>
        <w:rPr>
          <w:sz w:val="28"/>
          <w:szCs w:val="28"/>
          <w:lang w:val="ru-RU"/>
        </w:rPr>
        <w:t>При отказе от реализации своего права присутствия при проведении мероприятия по муниципальному земельному контролю, проверка может быть осуществлена без участия представителей проверяемого юридического лица (индивидуального предпринимателя) либо гражданина.</w:t>
      </w:r>
    </w:p>
    <w:p w:rsidR="00064F7E" w:rsidRDefault="00064F7E" w:rsidP="00064F7E">
      <w:pPr>
        <w:pStyle w:val="a3"/>
        <w:ind w:left="0" w:firstLine="720"/>
        <w:rPr>
          <w:sz w:val="28"/>
          <w:szCs w:val="28"/>
          <w:lang w:val="ru-RU"/>
        </w:rPr>
      </w:pPr>
      <w:r>
        <w:rPr>
          <w:sz w:val="28"/>
          <w:szCs w:val="28"/>
          <w:lang w:val="ru-RU"/>
        </w:rPr>
        <w:t>4.8. При необходимости инспектор вправе в письменной форме потребовать присутствия представителей проверяемого юридического лица (индивидуального предпринимателя) либо гражданина при проведении мероприятия по муниципальному земельному контролю, которое направляется заблаговременно заинтересованным лицам по почте с уведомлением или по факсу, либо вручается непосредственно перед началом проверки.</w:t>
      </w:r>
    </w:p>
    <w:p w:rsidR="00064F7E" w:rsidRDefault="00064F7E" w:rsidP="00064F7E">
      <w:pPr>
        <w:pStyle w:val="a3"/>
        <w:ind w:left="0" w:firstLine="0"/>
        <w:jc w:val="center"/>
        <w:rPr>
          <w:b/>
          <w:sz w:val="28"/>
          <w:szCs w:val="28"/>
          <w:lang w:val="ru-RU"/>
        </w:rPr>
      </w:pPr>
      <w:r>
        <w:rPr>
          <w:b/>
          <w:sz w:val="28"/>
          <w:szCs w:val="28"/>
          <w:lang w:val="ru-RU"/>
        </w:rPr>
        <w:t>5. Оформление результатов мероприятий по муниципальному земельному контролю</w:t>
      </w:r>
    </w:p>
    <w:p w:rsidR="00064F7E" w:rsidRDefault="00064F7E" w:rsidP="00064F7E">
      <w:pPr>
        <w:pStyle w:val="a3"/>
        <w:ind w:left="0" w:firstLine="567"/>
        <w:rPr>
          <w:sz w:val="28"/>
          <w:szCs w:val="28"/>
          <w:lang w:val="ru-RU"/>
        </w:rPr>
      </w:pPr>
      <w:r>
        <w:rPr>
          <w:sz w:val="28"/>
          <w:szCs w:val="28"/>
          <w:lang w:val="ru-RU"/>
        </w:rPr>
        <w:t>5.1. По результатам проверки составляется а</w:t>
      </w:r>
      <w:proofErr w:type="gramStart"/>
      <w:r>
        <w:rPr>
          <w:sz w:val="28"/>
          <w:szCs w:val="28"/>
          <w:lang w:val="ru-RU"/>
        </w:rPr>
        <w:t>кт в дв</w:t>
      </w:r>
      <w:proofErr w:type="gramEnd"/>
      <w:r>
        <w:rPr>
          <w:sz w:val="28"/>
          <w:szCs w:val="28"/>
          <w:lang w:val="ru-RU"/>
        </w:rPr>
        <w:t>ух экземплярах, а при выявлении нарушений, за которые предусмотрена административная ответственность – в трех экземплярах.</w:t>
      </w:r>
    </w:p>
    <w:p w:rsidR="00064F7E" w:rsidRDefault="00064F7E" w:rsidP="00064F7E">
      <w:pPr>
        <w:pStyle w:val="a3"/>
        <w:ind w:left="0" w:firstLine="567"/>
        <w:rPr>
          <w:sz w:val="28"/>
          <w:szCs w:val="28"/>
          <w:lang w:val="ru-RU"/>
        </w:rPr>
      </w:pPr>
      <w:r>
        <w:rPr>
          <w:sz w:val="28"/>
          <w:szCs w:val="28"/>
          <w:lang w:val="ru-RU"/>
        </w:rPr>
        <w:lastRenderedPageBreak/>
        <w:t>В акте указываются:</w:t>
      </w:r>
    </w:p>
    <w:p w:rsidR="00064F7E" w:rsidRDefault="00064F7E" w:rsidP="00064F7E">
      <w:pPr>
        <w:pStyle w:val="a3"/>
        <w:ind w:left="0" w:firstLine="567"/>
        <w:rPr>
          <w:sz w:val="28"/>
          <w:szCs w:val="28"/>
          <w:lang w:val="ru-RU"/>
        </w:rPr>
      </w:pPr>
      <w:r>
        <w:rPr>
          <w:sz w:val="28"/>
          <w:szCs w:val="28"/>
          <w:lang w:val="ru-RU"/>
        </w:rPr>
        <w:t>– дата, время и место составления акта;</w:t>
      </w:r>
    </w:p>
    <w:p w:rsidR="00064F7E" w:rsidRDefault="00064F7E" w:rsidP="00064F7E">
      <w:pPr>
        <w:pStyle w:val="a3"/>
        <w:ind w:left="0" w:firstLine="567"/>
        <w:rPr>
          <w:sz w:val="28"/>
          <w:szCs w:val="28"/>
          <w:lang w:val="ru-RU"/>
        </w:rPr>
      </w:pPr>
      <w:r>
        <w:rPr>
          <w:sz w:val="28"/>
          <w:szCs w:val="28"/>
          <w:lang w:val="ru-RU"/>
        </w:rPr>
        <w:t>– наименование органа муниципального земельного контроля;</w:t>
      </w:r>
    </w:p>
    <w:p w:rsidR="00064F7E" w:rsidRDefault="00064F7E" w:rsidP="00064F7E">
      <w:pPr>
        <w:pStyle w:val="a3"/>
        <w:ind w:left="0" w:firstLine="567"/>
        <w:rPr>
          <w:sz w:val="28"/>
          <w:szCs w:val="28"/>
          <w:lang w:val="ru-RU"/>
        </w:rPr>
      </w:pPr>
      <w:r>
        <w:rPr>
          <w:sz w:val="28"/>
          <w:szCs w:val="28"/>
          <w:lang w:val="ru-RU"/>
        </w:rPr>
        <w:t>– дата и номер распорядительного документа, на основании которого проведена проверка;</w:t>
      </w:r>
    </w:p>
    <w:p w:rsidR="00064F7E" w:rsidRDefault="00064F7E" w:rsidP="00064F7E">
      <w:pPr>
        <w:pStyle w:val="a3"/>
        <w:ind w:left="0" w:firstLine="567"/>
        <w:rPr>
          <w:sz w:val="28"/>
          <w:szCs w:val="28"/>
          <w:lang w:val="ru-RU"/>
        </w:rPr>
      </w:pPr>
      <w:r>
        <w:rPr>
          <w:sz w:val="28"/>
          <w:szCs w:val="28"/>
          <w:lang w:val="ru-RU"/>
        </w:rPr>
        <w:t>– фамилия, имя, отчество и должность лица, проводившего проверку;</w:t>
      </w:r>
    </w:p>
    <w:p w:rsidR="00064F7E" w:rsidRDefault="00064F7E" w:rsidP="00064F7E">
      <w:pPr>
        <w:pStyle w:val="a3"/>
        <w:ind w:left="0" w:firstLine="567"/>
        <w:rPr>
          <w:sz w:val="28"/>
          <w:szCs w:val="28"/>
          <w:lang w:val="ru-RU"/>
        </w:rPr>
      </w:pPr>
      <w:r>
        <w:rPr>
          <w:sz w:val="28"/>
          <w:szCs w:val="28"/>
          <w:lang w:val="ru-RU"/>
        </w:rPr>
        <w:t>– фамилия, имя, отчество лица (лиц), принимавшего участие или присутствовавшего при проведении проверки и в каком качестве (потерпевший, свидетель, понятой, специалист и др.);</w:t>
      </w:r>
    </w:p>
    <w:p w:rsidR="00064F7E" w:rsidRDefault="00064F7E" w:rsidP="00064F7E">
      <w:pPr>
        <w:pStyle w:val="a3"/>
        <w:ind w:left="0" w:firstLine="567"/>
        <w:rPr>
          <w:sz w:val="28"/>
          <w:szCs w:val="28"/>
          <w:lang w:val="ru-RU"/>
        </w:rPr>
      </w:pPr>
      <w:r>
        <w:rPr>
          <w:sz w:val="28"/>
          <w:szCs w:val="28"/>
          <w:lang w:val="ru-RU"/>
        </w:rPr>
        <w:t>– наименование проверяемого юридического лица (с указанием адреса, формы собственности, на которой оно основано, банковских реквизитов, телефона, факса) или фамилия, имя, отчество индивидуального предпринимателя, его представителя либо гражданина (с указанием местожительства, паспортных данных, телефона), фамилия, имя, отчество и должность представителя юридического лица, присутствовавшего при проведении проверки, данные</w:t>
      </w:r>
      <w:proofErr w:type="gramStart"/>
      <w:r>
        <w:rPr>
          <w:sz w:val="28"/>
          <w:szCs w:val="28"/>
          <w:lang w:val="ru-RU"/>
        </w:rPr>
        <w:t xml:space="preserve"> ,</w:t>
      </w:r>
      <w:proofErr w:type="gramEnd"/>
      <w:r>
        <w:rPr>
          <w:sz w:val="28"/>
          <w:szCs w:val="28"/>
          <w:lang w:val="ru-RU"/>
        </w:rPr>
        <w:t xml:space="preserve"> позволяющие идентифицировать земельный участок, в случае если проверка производится непосредственно в отношении земельного участка;</w:t>
      </w:r>
    </w:p>
    <w:p w:rsidR="00064F7E" w:rsidRDefault="00064F7E" w:rsidP="00064F7E">
      <w:pPr>
        <w:pStyle w:val="a3"/>
        <w:ind w:left="0" w:firstLine="567"/>
        <w:rPr>
          <w:sz w:val="28"/>
          <w:szCs w:val="28"/>
          <w:lang w:val="ru-RU"/>
        </w:rPr>
      </w:pPr>
      <w:r>
        <w:rPr>
          <w:sz w:val="28"/>
          <w:szCs w:val="28"/>
          <w:lang w:val="ru-RU"/>
        </w:rPr>
        <w:t>– дата и место проведения проверки;</w:t>
      </w:r>
    </w:p>
    <w:p w:rsidR="00064F7E" w:rsidRDefault="00064F7E" w:rsidP="00064F7E">
      <w:pPr>
        <w:pStyle w:val="a3"/>
        <w:ind w:left="0" w:firstLine="567"/>
        <w:rPr>
          <w:sz w:val="28"/>
          <w:szCs w:val="28"/>
          <w:lang w:val="ru-RU"/>
        </w:rPr>
      </w:pPr>
      <w:r>
        <w:rPr>
          <w:sz w:val="28"/>
          <w:szCs w:val="28"/>
          <w:lang w:val="ru-RU"/>
        </w:rPr>
        <w:t>– сведения о результатах проверки, в том числе о выявленных нарушениях и о лицах, виновных в их совершении (с описанием действий (бездействий), повлекших нарушение соответствующих статей и положений нормативных правовых актов и других документов, с указанием времени, места и площади, на которой допущено нарушение);</w:t>
      </w:r>
    </w:p>
    <w:p w:rsidR="00064F7E" w:rsidRDefault="00064F7E" w:rsidP="00064F7E">
      <w:pPr>
        <w:pStyle w:val="a3"/>
        <w:ind w:left="0" w:firstLine="567"/>
        <w:rPr>
          <w:sz w:val="28"/>
          <w:szCs w:val="28"/>
          <w:lang w:val="ru-RU"/>
        </w:rPr>
      </w:pPr>
      <w:r>
        <w:rPr>
          <w:sz w:val="28"/>
          <w:szCs w:val="28"/>
          <w:lang w:val="ru-RU"/>
        </w:rPr>
        <w:t>– сведения о принятых мерах по устранению выявленных нарушений (выдача указаний об устранении нарушения), установленные сроки для их устранения.</w:t>
      </w:r>
    </w:p>
    <w:p w:rsidR="00064F7E" w:rsidRDefault="00064F7E" w:rsidP="00064F7E">
      <w:pPr>
        <w:pStyle w:val="a3"/>
        <w:ind w:left="0" w:firstLine="567"/>
        <w:rPr>
          <w:sz w:val="28"/>
          <w:szCs w:val="28"/>
          <w:lang w:val="ru-RU"/>
        </w:rPr>
      </w:pPr>
      <w:r>
        <w:rPr>
          <w:sz w:val="28"/>
          <w:szCs w:val="28"/>
          <w:lang w:val="ru-RU"/>
        </w:rPr>
        <w:t>Акт подписывается инспектором, физическим лицом или законным представителем юридического лица, в отношении которых проводилась проверка, а также при необходимости свидетелями и потерпевшими лицами. В случае отказа указанных лиц от подписания акта в нем делается соответствующая запись.</w:t>
      </w:r>
    </w:p>
    <w:p w:rsidR="00064F7E" w:rsidRDefault="00064F7E" w:rsidP="00064F7E">
      <w:pPr>
        <w:pStyle w:val="a3"/>
        <w:ind w:left="0" w:firstLine="567"/>
        <w:rPr>
          <w:sz w:val="28"/>
          <w:szCs w:val="28"/>
          <w:lang w:val="ru-RU"/>
        </w:rPr>
      </w:pPr>
      <w:proofErr w:type="gramStart"/>
      <w:r>
        <w:rPr>
          <w:sz w:val="28"/>
          <w:szCs w:val="28"/>
          <w:lang w:val="ru-RU"/>
        </w:rPr>
        <w:t xml:space="preserve">К акту при необходимости прилагаются: </w:t>
      </w:r>
      <w:proofErr w:type="spellStart"/>
      <w:r>
        <w:rPr>
          <w:sz w:val="28"/>
          <w:szCs w:val="28"/>
          <w:lang w:val="ru-RU"/>
        </w:rPr>
        <w:t>фототаблица</w:t>
      </w:r>
      <w:proofErr w:type="spellEnd"/>
      <w:r>
        <w:rPr>
          <w:sz w:val="28"/>
          <w:szCs w:val="28"/>
          <w:lang w:val="ru-RU"/>
        </w:rPr>
        <w:t>, с нумерацией каждого фотоснимка, схема расположения земельного участка, а также могут прилагаться копии документов о правах на землю, копии нормативных правовых актов и распорядительных документов органов местного самоуправления, договоров аренды земли, объяснения заинтересованных лиц, показания свидетелей и другие документы или их копии, связанные с результатами проверки.</w:t>
      </w:r>
      <w:proofErr w:type="gramEnd"/>
    </w:p>
    <w:p w:rsidR="00064F7E" w:rsidRDefault="00064F7E" w:rsidP="00064F7E">
      <w:pPr>
        <w:pStyle w:val="a3"/>
        <w:ind w:left="0" w:firstLine="567"/>
        <w:rPr>
          <w:i/>
          <w:sz w:val="20"/>
          <w:szCs w:val="20"/>
          <w:lang w:val="ru-RU"/>
        </w:rPr>
      </w:pPr>
      <w:r>
        <w:rPr>
          <w:sz w:val="28"/>
          <w:szCs w:val="28"/>
          <w:lang w:val="ru-RU"/>
        </w:rPr>
        <w:t>5.2. Один экземпляр акта вручается руководителю юридического лица или его заместителю, индивидуальному предпринимателю, гражданину или их законным представителям под расписку либо направляется посредством почтовой связи с уведомлением о вручении, которое приобщается к экземпляру акта, оставшемуся у муниципального инспектора.</w:t>
      </w:r>
    </w:p>
    <w:p w:rsidR="00064F7E" w:rsidRDefault="00064F7E" w:rsidP="00064F7E">
      <w:pPr>
        <w:pStyle w:val="a3"/>
        <w:ind w:left="0" w:firstLine="567"/>
        <w:rPr>
          <w:sz w:val="28"/>
          <w:szCs w:val="28"/>
          <w:lang w:val="ru-RU"/>
        </w:rPr>
      </w:pPr>
      <w:r>
        <w:rPr>
          <w:sz w:val="28"/>
          <w:szCs w:val="28"/>
          <w:lang w:val="ru-RU"/>
        </w:rPr>
        <w:lastRenderedPageBreak/>
        <w:t>5.3. В случае выявления при проведении проверки нарушений в использовании земель выдается письменное указание об их устранении – предписание, предупреждение.</w:t>
      </w:r>
    </w:p>
    <w:p w:rsidR="00064F7E" w:rsidRDefault="00064F7E" w:rsidP="00064F7E">
      <w:pPr>
        <w:pStyle w:val="a3"/>
        <w:ind w:left="0" w:firstLine="567"/>
        <w:rPr>
          <w:sz w:val="28"/>
          <w:szCs w:val="28"/>
          <w:lang w:val="ru-RU"/>
        </w:rPr>
      </w:pPr>
      <w:r>
        <w:rPr>
          <w:sz w:val="28"/>
          <w:szCs w:val="28"/>
          <w:lang w:val="ru-RU"/>
        </w:rPr>
        <w:t>5.4. Результаты проверки, содержащие сведения, составляющие государственную тайну, оформляются с соблюдением требований, предусмотренных законодательством Российской Федерации о защите государственной тайны.</w:t>
      </w:r>
    </w:p>
    <w:p w:rsidR="00064F7E" w:rsidRDefault="00064F7E" w:rsidP="00064F7E">
      <w:pPr>
        <w:jc w:val="both"/>
        <w:rPr>
          <w:sz w:val="28"/>
          <w:szCs w:val="28"/>
        </w:rPr>
      </w:pPr>
      <w:r>
        <w:rPr>
          <w:sz w:val="28"/>
          <w:szCs w:val="28"/>
        </w:rPr>
        <w:tab/>
        <w:t xml:space="preserve">5.5. </w:t>
      </w:r>
      <w:proofErr w:type="gramStart"/>
      <w:r>
        <w:rPr>
          <w:sz w:val="28"/>
          <w:szCs w:val="28"/>
        </w:rPr>
        <w:t>В случае обнаружения достаточных данных, указывающих на наличие события административного правонарушения, вместе с Актом вручается уведомление о необходимости прибыть к государственному инспектору для проведения мероприятий по осуществлению государственного земельного контроля (порядок установления дат прибытия определяется соглашением между органами государственного и муниципального земельного контроля), которое вручается под роспись руководителю юридического лица или его заместителю, индивидуальному предпринимателю, гражданину или их законным представителям.</w:t>
      </w:r>
      <w:proofErr w:type="gramEnd"/>
    </w:p>
    <w:p w:rsidR="00064F7E" w:rsidRDefault="00064F7E" w:rsidP="00064F7E">
      <w:pPr>
        <w:jc w:val="both"/>
        <w:rPr>
          <w:sz w:val="28"/>
          <w:szCs w:val="28"/>
        </w:rPr>
      </w:pPr>
      <w:r>
        <w:rPr>
          <w:sz w:val="28"/>
          <w:szCs w:val="28"/>
        </w:rPr>
        <w:t xml:space="preserve"> </w:t>
      </w:r>
      <w:r>
        <w:rPr>
          <w:sz w:val="28"/>
          <w:szCs w:val="28"/>
        </w:rPr>
        <w:tab/>
        <w:t xml:space="preserve">5.6. Полученные в ходе проверки материалы с приложением копий документов, подтверждающих право пользования земельным участком, сопроводительной запиской и </w:t>
      </w:r>
      <w:proofErr w:type="gramStart"/>
      <w:r>
        <w:rPr>
          <w:sz w:val="28"/>
          <w:szCs w:val="28"/>
        </w:rPr>
        <w:t>иными документами, подтверждающими наличие нарушения земельного законодательства в 10-дневный срок после проведения проверки направляются</w:t>
      </w:r>
      <w:proofErr w:type="gramEnd"/>
      <w:r>
        <w:rPr>
          <w:sz w:val="28"/>
          <w:szCs w:val="28"/>
        </w:rPr>
        <w:t xml:space="preserve"> в орган, осуществляющий государственный земельный контроль, для рассмотрения и принятия решения.</w:t>
      </w:r>
    </w:p>
    <w:p w:rsidR="00064F7E" w:rsidRDefault="00064F7E" w:rsidP="00064F7E">
      <w:pPr>
        <w:ind w:firstLine="540"/>
        <w:jc w:val="both"/>
        <w:rPr>
          <w:sz w:val="28"/>
          <w:szCs w:val="28"/>
        </w:rPr>
      </w:pPr>
      <w:r>
        <w:rPr>
          <w:sz w:val="28"/>
          <w:szCs w:val="28"/>
        </w:rPr>
        <w:t>5.7. Муниципальные инспектора направляют материалы в государственный земельный контроль в случае выявления признаков указывающих на наличие административных правонарушений предусмотренных Кодексом Российской Федерации об административных правонарушениях, а также Законом Красноярского края «Об административных правонарушениях».</w:t>
      </w:r>
    </w:p>
    <w:p w:rsidR="00064F7E" w:rsidRDefault="00064F7E" w:rsidP="00064F7E">
      <w:pPr>
        <w:ind w:firstLine="540"/>
        <w:jc w:val="both"/>
        <w:rPr>
          <w:sz w:val="28"/>
          <w:szCs w:val="28"/>
        </w:rPr>
      </w:pPr>
      <w:r>
        <w:rPr>
          <w:sz w:val="28"/>
          <w:szCs w:val="28"/>
        </w:rPr>
        <w:t>При обнаружении нарушений земельного законодательства, ответственность за которые не предусмотрена действующим законодательством, материалы об указанных нарушениях также подлежат передачи в орган, осуществляющий государственный земельный контроль.</w:t>
      </w:r>
    </w:p>
    <w:p w:rsidR="00064F7E" w:rsidRDefault="00064F7E" w:rsidP="00064F7E">
      <w:pPr>
        <w:ind w:firstLine="540"/>
        <w:jc w:val="both"/>
        <w:rPr>
          <w:sz w:val="28"/>
          <w:szCs w:val="28"/>
        </w:rPr>
      </w:pPr>
      <w:r>
        <w:rPr>
          <w:sz w:val="28"/>
          <w:szCs w:val="28"/>
        </w:rPr>
        <w:t>5.8. Муниципальные инспектора осуществляют проверки исполнения предписаний, вынесенных органом государственного земельного контроля, на основании материалов проверок, проведенных муниципальным контролем.</w:t>
      </w:r>
    </w:p>
    <w:p w:rsidR="00064F7E" w:rsidRDefault="00064F7E" w:rsidP="00064F7E">
      <w:pPr>
        <w:ind w:firstLine="540"/>
        <w:jc w:val="both"/>
        <w:rPr>
          <w:sz w:val="28"/>
          <w:szCs w:val="28"/>
        </w:rPr>
      </w:pPr>
      <w:r>
        <w:rPr>
          <w:sz w:val="28"/>
          <w:szCs w:val="28"/>
        </w:rPr>
        <w:t>5.9. В течение 15 дней с момента истечения срока устранения нарушения земельного законодательства, установленного предписанием органа, осуществляющего государственный земельный контроль, муниципальными инспекторами проводится повторная (внеплановая) проверка устранения нарушения земельного законодательства.</w:t>
      </w:r>
    </w:p>
    <w:p w:rsidR="00064F7E" w:rsidRDefault="00064F7E" w:rsidP="00064F7E">
      <w:pPr>
        <w:ind w:firstLine="540"/>
        <w:jc w:val="both"/>
        <w:rPr>
          <w:sz w:val="28"/>
          <w:szCs w:val="28"/>
        </w:rPr>
      </w:pPr>
      <w:r>
        <w:rPr>
          <w:sz w:val="28"/>
          <w:szCs w:val="28"/>
        </w:rPr>
        <w:t>5.10. Проверка исполнения предписания проводится в рамках первичной проверки и не требует вынесения распоряжения о проведении проверки соблюдения земельного законодательства.</w:t>
      </w:r>
    </w:p>
    <w:p w:rsidR="00064F7E" w:rsidRDefault="00064F7E" w:rsidP="00064F7E">
      <w:pPr>
        <w:jc w:val="both"/>
        <w:rPr>
          <w:sz w:val="28"/>
          <w:szCs w:val="28"/>
        </w:rPr>
      </w:pPr>
      <w:r>
        <w:rPr>
          <w:sz w:val="28"/>
          <w:szCs w:val="28"/>
        </w:rPr>
        <w:lastRenderedPageBreak/>
        <w:t>По результат</w:t>
      </w:r>
      <w:r w:rsidR="00EA1B11">
        <w:rPr>
          <w:sz w:val="28"/>
          <w:szCs w:val="28"/>
        </w:rPr>
        <w:t>а</w:t>
      </w:r>
      <w:r>
        <w:rPr>
          <w:sz w:val="28"/>
          <w:szCs w:val="28"/>
        </w:rPr>
        <w:t>м проведенной проверки составляется акт.</w:t>
      </w:r>
    </w:p>
    <w:p w:rsidR="00064F7E" w:rsidRDefault="00064F7E" w:rsidP="00064F7E">
      <w:pPr>
        <w:ind w:firstLine="540"/>
        <w:jc w:val="both"/>
        <w:rPr>
          <w:sz w:val="28"/>
          <w:szCs w:val="28"/>
        </w:rPr>
      </w:pPr>
      <w:r>
        <w:rPr>
          <w:sz w:val="28"/>
          <w:szCs w:val="28"/>
        </w:rPr>
        <w:t>5.11. В случае не устранения нарушения земельного законодательства одновременно с актом составляется уведомление о необходимости прибыть в орган, осуществляющий государственный земельный контроль для составления протокола об административном правонарушении. Уведомление вручается под роспись руководителю юридического лица или его заместителю, индивидуальному предпринимателю, гражданину или их законным представителям.</w:t>
      </w:r>
    </w:p>
    <w:p w:rsidR="00064F7E" w:rsidRDefault="00064F7E" w:rsidP="00064F7E">
      <w:pPr>
        <w:ind w:firstLine="540"/>
        <w:jc w:val="both"/>
        <w:rPr>
          <w:sz w:val="28"/>
          <w:szCs w:val="28"/>
        </w:rPr>
      </w:pPr>
      <w:r>
        <w:rPr>
          <w:sz w:val="28"/>
          <w:szCs w:val="28"/>
        </w:rPr>
        <w:t xml:space="preserve">5.12. К акту прилагаются: </w:t>
      </w:r>
      <w:proofErr w:type="spellStart"/>
      <w:r>
        <w:rPr>
          <w:sz w:val="28"/>
          <w:szCs w:val="28"/>
        </w:rPr>
        <w:t>фототаблица</w:t>
      </w:r>
      <w:proofErr w:type="spellEnd"/>
      <w:r>
        <w:rPr>
          <w:sz w:val="28"/>
          <w:szCs w:val="28"/>
        </w:rPr>
        <w:t xml:space="preserve"> с нумерацией каждого фотоснимка, схема расположения земельного участка, иная информации, подтверждающая или опровергающая устранение нарушения земельного законодательства.</w:t>
      </w:r>
    </w:p>
    <w:p w:rsidR="00064F7E" w:rsidRDefault="00064F7E" w:rsidP="00064F7E">
      <w:pPr>
        <w:ind w:firstLine="540"/>
        <w:jc w:val="both"/>
        <w:rPr>
          <w:sz w:val="28"/>
          <w:szCs w:val="28"/>
        </w:rPr>
      </w:pPr>
      <w:r>
        <w:rPr>
          <w:sz w:val="28"/>
          <w:szCs w:val="28"/>
        </w:rPr>
        <w:t>5.13. Полученные в ходе проверки исполнения предписания акт и материалы проверки с сопроводительной запиской в 10-дневный срок направляются соответствующему государственному инспектору, вынесшему предписание, для рассмотрения и принятия решения.</w:t>
      </w:r>
    </w:p>
    <w:p w:rsidR="00064F7E" w:rsidRDefault="00064F7E" w:rsidP="00064F7E">
      <w:pPr>
        <w:ind w:firstLine="540"/>
        <w:jc w:val="both"/>
        <w:rPr>
          <w:sz w:val="28"/>
          <w:szCs w:val="28"/>
        </w:rPr>
      </w:pPr>
      <w:r>
        <w:rPr>
          <w:sz w:val="28"/>
          <w:szCs w:val="28"/>
        </w:rPr>
        <w:t>5.14. Муниципальные инспектора ведут учет проверок соблюдения земельного законодательства. Все составляемые в ходе проведения проверки документы и иная необходимая информация заносятся в Книгу проверок соблюдения земельного законодательства.</w:t>
      </w:r>
    </w:p>
    <w:p w:rsidR="00064F7E" w:rsidRDefault="00064F7E" w:rsidP="00064F7E">
      <w:pPr>
        <w:jc w:val="both"/>
        <w:rPr>
          <w:sz w:val="28"/>
          <w:szCs w:val="28"/>
        </w:rPr>
      </w:pPr>
    </w:p>
    <w:p w:rsidR="00064F7E" w:rsidRDefault="00064F7E" w:rsidP="00064F7E">
      <w:pPr>
        <w:pStyle w:val="a3"/>
        <w:ind w:left="0" w:firstLine="0"/>
        <w:jc w:val="center"/>
        <w:rPr>
          <w:b/>
          <w:sz w:val="28"/>
          <w:szCs w:val="28"/>
          <w:lang w:val="ru-RU"/>
        </w:rPr>
      </w:pPr>
      <w:r>
        <w:rPr>
          <w:b/>
          <w:sz w:val="28"/>
          <w:szCs w:val="28"/>
          <w:lang w:val="ru-RU"/>
        </w:rPr>
        <w:t>6. Права, обязанности и ответственность собственников земельных участков, землепользователей, землевладельцев и арендаторов земельных участков при проведении мероприятий по муниципальному земельному контролю</w:t>
      </w:r>
    </w:p>
    <w:p w:rsidR="00064F7E" w:rsidRDefault="00064F7E" w:rsidP="00064F7E">
      <w:pPr>
        <w:pStyle w:val="a3"/>
        <w:ind w:left="-360" w:firstLine="1620"/>
        <w:rPr>
          <w:b/>
          <w:sz w:val="28"/>
          <w:szCs w:val="28"/>
          <w:lang w:val="ru-RU"/>
        </w:rPr>
      </w:pPr>
    </w:p>
    <w:p w:rsidR="00064F7E" w:rsidRDefault="00064F7E" w:rsidP="00064F7E">
      <w:pPr>
        <w:pStyle w:val="a3"/>
        <w:ind w:left="0" w:firstLine="720"/>
        <w:rPr>
          <w:sz w:val="28"/>
          <w:szCs w:val="28"/>
          <w:lang w:val="ru-RU"/>
        </w:rPr>
      </w:pPr>
      <w:r>
        <w:rPr>
          <w:sz w:val="28"/>
          <w:szCs w:val="28"/>
          <w:lang w:val="ru-RU"/>
        </w:rPr>
        <w:t>6.1. Собственники земельных участков, землепользователи, землевладельцы и арендаторы земельных участков либо их законные представители, а также лица, использующие земельные участки без оформления прав на них при проведении мероприятий по муниципальному земельному контролю имеют право:</w:t>
      </w:r>
    </w:p>
    <w:p w:rsidR="00064F7E" w:rsidRDefault="00064F7E" w:rsidP="00064F7E">
      <w:pPr>
        <w:pStyle w:val="a3"/>
        <w:ind w:left="0" w:firstLine="720"/>
        <w:rPr>
          <w:sz w:val="28"/>
          <w:szCs w:val="28"/>
          <w:lang w:val="ru-RU"/>
        </w:rPr>
      </w:pPr>
      <w:r>
        <w:rPr>
          <w:sz w:val="28"/>
          <w:szCs w:val="28"/>
          <w:lang w:val="ru-RU"/>
        </w:rPr>
        <w:t xml:space="preserve">– </w:t>
      </w:r>
      <w:r w:rsidR="00BE7900">
        <w:rPr>
          <w:sz w:val="28"/>
          <w:szCs w:val="28"/>
          <w:lang w:val="ru-RU"/>
        </w:rPr>
        <w:t xml:space="preserve">непосредственно </w:t>
      </w:r>
      <w:r>
        <w:rPr>
          <w:sz w:val="28"/>
          <w:szCs w:val="28"/>
          <w:lang w:val="ru-RU"/>
        </w:rPr>
        <w:t xml:space="preserve">присутствовать при проведении </w:t>
      </w:r>
      <w:r w:rsidR="00BE7900">
        <w:rPr>
          <w:sz w:val="28"/>
          <w:szCs w:val="28"/>
          <w:lang w:val="ru-RU"/>
        </w:rPr>
        <w:t>проверки,</w:t>
      </w:r>
      <w:r>
        <w:rPr>
          <w:sz w:val="28"/>
          <w:szCs w:val="28"/>
          <w:lang w:val="ru-RU"/>
        </w:rPr>
        <w:t xml:space="preserve"> давать объяснения по вопросам, относящимся к предмету проверки;</w:t>
      </w:r>
    </w:p>
    <w:p w:rsidR="00BE7900" w:rsidRDefault="00BE7900" w:rsidP="00064F7E">
      <w:pPr>
        <w:pStyle w:val="a3"/>
        <w:ind w:left="0" w:firstLine="720"/>
        <w:rPr>
          <w:sz w:val="28"/>
          <w:szCs w:val="28"/>
          <w:lang w:val="ru-RU"/>
        </w:rPr>
      </w:pPr>
      <w:r>
        <w:rPr>
          <w:sz w:val="28"/>
          <w:szCs w:val="28"/>
          <w:lang w:val="ru-RU"/>
        </w:rPr>
        <w:t xml:space="preserve">- получать от органа </w:t>
      </w:r>
      <w:r w:rsidR="00F20FDD">
        <w:rPr>
          <w:sz w:val="28"/>
          <w:szCs w:val="28"/>
          <w:lang w:val="ru-RU"/>
        </w:rPr>
        <w:t>муниципального контроля, их должностных лиц информацию, которая относится к предмету проверки и представление которой предусмотрено настоящим Положением.</w:t>
      </w:r>
    </w:p>
    <w:p w:rsidR="00064F7E" w:rsidRDefault="00064F7E" w:rsidP="00064F7E">
      <w:pPr>
        <w:pStyle w:val="a3"/>
        <w:ind w:left="0" w:firstLine="720"/>
        <w:rPr>
          <w:sz w:val="28"/>
          <w:szCs w:val="28"/>
          <w:lang w:val="ru-RU"/>
        </w:rPr>
      </w:pPr>
      <w:r>
        <w:rPr>
          <w:sz w:val="28"/>
          <w:szCs w:val="28"/>
          <w:lang w:val="ru-RU"/>
        </w:rPr>
        <w:t xml:space="preserve">– знакомиться с результатами </w:t>
      </w:r>
      <w:r w:rsidR="00F20FDD">
        <w:rPr>
          <w:sz w:val="28"/>
          <w:szCs w:val="28"/>
          <w:lang w:val="ru-RU"/>
        </w:rPr>
        <w:t>проверки</w:t>
      </w:r>
      <w:r>
        <w:rPr>
          <w:sz w:val="28"/>
          <w:szCs w:val="28"/>
          <w:lang w:val="ru-RU"/>
        </w:rPr>
        <w:t xml:space="preserve"> и указывать в акт</w:t>
      </w:r>
      <w:r w:rsidR="00F20FDD">
        <w:rPr>
          <w:sz w:val="28"/>
          <w:szCs w:val="28"/>
          <w:lang w:val="ru-RU"/>
        </w:rPr>
        <w:t>е</w:t>
      </w:r>
      <w:r>
        <w:rPr>
          <w:sz w:val="28"/>
          <w:szCs w:val="28"/>
          <w:lang w:val="ru-RU"/>
        </w:rPr>
        <w:t xml:space="preserve"> провер</w:t>
      </w:r>
      <w:r w:rsidR="00F20FDD">
        <w:rPr>
          <w:sz w:val="28"/>
          <w:szCs w:val="28"/>
          <w:lang w:val="ru-RU"/>
        </w:rPr>
        <w:t>ки</w:t>
      </w:r>
      <w:r>
        <w:rPr>
          <w:sz w:val="28"/>
          <w:szCs w:val="28"/>
          <w:lang w:val="ru-RU"/>
        </w:rPr>
        <w:t xml:space="preserve"> </w:t>
      </w:r>
      <w:r w:rsidR="00F20FDD">
        <w:rPr>
          <w:sz w:val="28"/>
          <w:szCs w:val="28"/>
          <w:lang w:val="ru-RU"/>
        </w:rPr>
        <w:t>с результатами проверки</w:t>
      </w:r>
      <w:r>
        <w:rPr>
          <w:sz w:val="28"/>
          <w:szCs w:val="28"/>
          <w:lang w:val="ru-RU"/>
        </w:rPr>
        <w:t xml:space="preserve">, согласии или несогласии с ними, а также с отдельными действиями </w:t>
      </w:r>
      <w:r w:rsidR="00F20FDD">
        <w:rPr>
          <w:sz w:val="28"/>
          <w:szCs w:val="28"/>
          <w:lang w:val="ru-RU"/>
        </w:rPr>
        <w:t>должностных лиц органа муниципального контроля</w:t>
      </w:r>
      <w:r>
        <w:rPr>
          <w:sz w:val="28"/>
          <w:szCs w:val="28"/>
          <w:lang w:val="ru-RU"/>
        </w:rPr>
        <w:t>;</w:t>
      </w:r>
    </w:p>
    <w:p w:rsidR="00064F7E" w:rsidRDefault="00064F7E" w:rsidP="00064F7E">
      <w:pPr>
        <w:pStyle w:val="a3"/>
        <w:ind w:left="0" w:firstLine="720"/>
        <w:rPr>
          <w:sz w:val="28"/>
          <w:szCs w:val="28"/>
          <w:lang w:val="ru-RU"/>
        </w:rPr>
      </w:pPr>
      <w:r>
        <w:rPr>
          <w:sz w:val="28"/>
          <w:szCs w:val="28"/>
          <w:lang w:val="ru-RU"/>
        </w:rPr>
        <w:t xml:space="preserve">– обжаловать действия (бездействия) </w:t>
      </w:r>
      <w:r w:rsidR="00F20FDD">
        <w:rPr>
          <w:sz w:val="28"/>
          <w:szCs w:val="28"/>
          <w:lang w:val="ru-RU"/>
        </w:rPr>
        <w:t>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w:t>
      </w:r>
      <w:r>
        <w:rPr>
          <w:sz w:val="28"/>
          <w:szCs w:val="28"/>
          <w:lang w:val="ru-RU"/>
        </w:rPr>
        <w:t xml:space="preserve"> в административном и </w:t>
      </w:r>
      <w:r w:rsidR="00F20FDD">
        <w:rPr>
          <w:sz w:val="28"/>
          <w:szCs w:val="28"/>
          <w:lang w:val="ru-RU"/>
        </w:rPr>
        <w:t xml:space="preserve">(или) </w:t>
      </w:r>
      <w:r>
        <w:rPr>
          <w:sz w:val="28"/>
          <w:szCs w:val="28"/>
          <w:lang w:val="ru-RU"/>
        </w:rPr>
        <w:t>судебном порядке</w:t>
      </w:r>
      <w:r w:rsidR="00F20FDD">
        <w:rPr>
          <w:sz w:val="28"/>
          <w:szCs w:val="28"/>
          <w:lang w:val="ru-RU"/>
        </w:rPr>
        <w:t xml:space="preserve"> в соответствии с законодательством Российской Федерации</w:t>
      </w:r>
      <w:r>
        <w:rPr>
          <w:sz w:val="28"/>
          <w:szCs w:val="28"/>
          <w:lang w:val="ru-RU"/>
        </w:rPr>
        <w:t>;</w:t>
      </w:r>
    </w:p>
    <w:p w:rsidR="00064F7E" w:rsidRDefault="00064F7E" w:rsidP="00064F7E">
      <w:pPr>
        <w:pStyle w:val="a3"/>
        <w:ind w:left="0" w:firstLine="720"/>
        <w:rPr>
          <w:sz w:val="28"/>
          <w:szCs w:val="28"/>
          <w:lang w:val="ru-RU"/>
        </w:rPr>
      </w:pPr>
      <w:r>
        <w:rPr>
          <w:sz w:val="28"/>
          <w:szCs w:val="28"/>
          <w:lang w:val="ru-RU"/>
        </w:rPr>
        <w:lastRenderedPageBreak/>
        <w:t>–</w:t>
      </w:r>
      <w:r w:rsidR="00F20FDD">
        <w:rPr>
          <w:sz w:val="28"/>
          <w:szCs w:val="28"/>
          <w:lang w:val="ru-RU"/>
        </w:rPr>
        <w:t xml:space="preserve">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Pr>
          <w:sz w:val="28"/>
          <w:szCs w:val="28"/>
          <w:lang w:val="ru-RU"/>
        </w:rPr>
        <w:t>;</w:t>
      </w:r>
    </w:p>
    <w:p w:rsidR="00064F7E" w:rsidRDefault="00064F7E" w:rsidP="00064F7E">
      <w:pPr>
        <w:pStyle w:val="a3"/>
        <w:ind w:left="0" w:firstLine="720"/>
        <w:rPr>
          <w:sz w:val="28"/>
          <w:szCs w:val="28"/>
          <w:lang w:val="ru-RU"/>
        </w:rPr>
      </w:pPr>
      <w:r>
        <w:rPr>
          <w:sz w:val="28"/>
          <w:szCs w:val="28"/>
          <w:lang w:val="ru-RU"/>
        </w:rPr>
        <w:t>6.2. Собственники земельных участков, землепользователи, землевладельцы и арендаторы земельных участков, а также лица, использующие земельные участки без оформления прав на них по требованию муниципального инспектора обязаны:</w:t>
      </w:r>
    </w:p>
    <w:p w:rsidR="00064F7E" w:rsidRDefault="00064F7E" w:rsidP="00064F7E">
      <w:pPr>
        <w:pStyle w:val="a3"/>
        <w:ind w:left="0" w:firstLine="720"/>
        <w:rPr>
          <w:sz w:val="28"/>
          <w:szCs w:val="28"/>
          <w:lang w:val="ru-RU"/>
        </w:rPr>
      </w:pPr>
      <w:r>
        <w:rPr>
          <w:sz w:val="28"/>
          <w:szCs w:val="28"/>
          <w:lang w:val="ru-RU"/>
        </w:rPr>
        <w:t>– обеспечивать свое присутствие или присутствие своих представителей при проведении мероприятий по муниципальному земельному контролю;</w:t>
      </w:r>
    </w:p>
    <w:p w:rsidR="00064F7E" w:rsidRDefault="00064F7E" w:rsidP="00064F7E">
      <w:pPr>
        <w:pStyle w:val="a3"/>
        <w:ind w:left="0" w:firstLine="720"/>
        <w:rPr>
          <w:sz w:val="28"/>
          <w:szCs w:val="28"/>
          <w:lang w:val="ru-RU"/>
        </w:rPr>
      </w:pPr>
      <w:r>
        <w:rPr>
          <w:sz w:val="28"/>
          <w:szCs w:val="28"/>
          <w:lang w:val="ru-RU"/>
        </w:rPr>
        <w:t>– возмещать, в установленном законом порядке, расходы на проведение в ходе осуществления мероприятий по муниципальному земельному контролю необходимых обследований, анализов, измерений, экспертиз, в результате которых выявлены нарушения установленных требований по использованию земель;</w:t>
      </w:r>
    </w:p>
    <w:p w:rsidR="00064F7E" w:rsidRDefault="00064F7E" w:rsidP="00064F7E">
      <w:pPr>
        <w:pStyle w:val="a3"/>
        <w:ind w:left="0" w:firstLine="720"/>
        <w:rPr>
          <w:sz w:val="28"/>
          <w:szCs w:val="28"/>
          <w:lang w:val="ru-RU"/>
        </w:rPr>
      </w:pPr>
      <w:r>
        <w:rPr>
          <w:sz w:val="28"/>
          <w:szCs w:val="28"/>
          <w:lang w:val="ru-RU"/>
        </w:rPr>
        <w:t xml:space="preserve">– </w:t>
      </w:r>
      <w:proofErr w:type="gramStart"/>
      <w:r>
        <w:rPr>
          <w:sz w:val="28"/>
          <w:szCs w:val="28"/>
          <w:lang w:val="ru-RU"/>
        </w:rPr>
        <w:t>предоставлять документы</w:t>
      </w:r>
      <w:proofErr w:type="gramEnd"/>
      <w:r>
        <w:rPr>
          <w:sz w:val="28"/>
          <w:szCs w:val="28"/>
          <w:lang w:val="ru-RU"/>
        </w:rPr>
        <w:t xml:space="preserve">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 </w:t>
      </w:r>
    </w:p>
    <w:p w:rsidR="00064F7E" w:rsidRDefault="00064F7E" w:rsidP="00064F7E">
      <w:pPr>
        <w:pStyle w:val="a3"/>
        <w:ind w:left="0" w:firstLine="720"/>
        <w:rPr>
          <w:sz w:val="28"/>
          <w:szCs w:val="28"/>
          <w:lang w:val="ru-RU"/>
        </w:rPr>
      </w:pPr>
      <w:r>
        <w:rPr>
          <w:sz w:val="28"/>
          <w:szCs w:val="28"/>
          <w:lang w:val="ru-RU"/>
        </w:rPr>
        <w:t>– оказывать содействие в организации мероприятий по муниципальному земельному контролю и обеспечении необходимых условий инспекторам по муниципальному земельному контролю при выполнении указанных мероприятий, в том числе предоставлять во временное пользование служебные помещения и средства связи.</w:t>
      </w:r>
    </w:p>
    <w:p w:rsidR="00064F7E" w:rsidRDefault="00064F7E" w:rsidP="00064F7E">
      <w:pPr>
        <w:spacing w:before="100" w:beforeAutospacing="1" w:after="100" w:afterAutospacing="1"/>
        <w:jc w:val="both"/>
        <w:rPr>
          <w:bCs/>
          <w:sz w:val="28"/>
          <w:szCs w:val="28"/>
        </w:rPr>
      </w:pPr>
    </w:p>
    <w:p w:rsidR="00064F7E" w:rsidRDefault="00064F7E" w:rsidP="00064F7E">
      <w:pPr>
        <w:spacing w:before="100" w:beforeAutospacing="1" w:after="100" w:afterAutospacing="1"/>
        <w:jc w:val="both"/>
        <w:rPr>
          <w:bCs/>
          <w:sz w:val="28"/>
          <w:szCs w:val="28"/>
        </w:rPr>
      </w:pPr>
    </w:p>
    <w:p w:rsidR="00064F7E" w:rsidRDefault="00064F7E" w:rsidP="00064F7E">
      <w:pPr>
        <w:pStyle w:val="2"/>
        <w:ind w:left="-360" w:firstLine="360"/>
        <w:jc w:val="both"/>
        <w:rPr>
          <w:b w:val="0"/>
        </w:rPr>
      </w:pPr>
    </w:p>
    <w:p w:rsidR="00064F7E" w:rsidRDefault="00064F7E" w:rsidP="00064F7E">
      <w:pPr>
        <w:pStyle w:val="2"/>
        <w:ind w:left="-360" w:firstLine="360"/>
        <w:jc w:val="both"/>
        <w:rPr>
          <w:b w:val="0"/>
        </w:rPr>
      </w:pPr>
    </w:p>
    <w:p w:rsidR="00064F7E" w:rsidRDefault="00064F7E" w:rsidP="00064F7E">
      <w:pPr>
        <w:pStyle w:val="2"/>
        <w:ind w:left="-360" w:firstLine="360"/>
        <w:jc w:val="both"/>
        <w:rPr>
          <w:b w:val="0"/>
        </w:rPr>
      </w:pPr>
    </w:p>
    <w:p w:rsidR="00064F7E" w:rsidRDefault="00064F7E" w:rsidP="00064F7E">
      <w:pPr>
        <w:jc w:val="both"/>
      </w:pPr>
    </w:p>
    <w:p w:rsidR="00064F7E" w:rsidRDefault="00064F7E" w:rsidP="00064F7E"/>
    <w:p w:rsidR="00BC718A" w:rsidRDefault="00BC718A"/>
    <w:sectPr w:rsidR="00BC71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FBB"/>
    <w:multiLevelType w:val="multilevel"/>
    <w:tmpl w:val="DCD2FB2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numFmt w:val="none"/>
      <w:lvlText w:val=""/>
      <w:lvlJc w:val="left"/>
      <w:pPr>
        <w:tabs>
          <w:tab w:val="num" w:pos="360"/>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numFmt w:val="decimal"/>
        <w:lvlRestart w:val="0"/>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3D"/>
    <w:rsid w:val="00064F7E"/>
    <w:rsid w:val="00710DAB"/>
    <w:rsid w:val="007C6ACC"/>
    <w:rsid w:val="0080253D"/>
    <w:rsid w:val="00BC718A"/>
    <w:rsid w:val="00BE7900"/>
    <w:rsid w:val="00E228E5"/>
    <w:rsid w:val="00EA1B11"/>
    <w:rsid w:val="00F20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C6A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64F7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64F7E"/>
    <w:rPr>
      <w:rFonts w:ascii="Arial" w:eastAsia="Times New Roman" w:hAnsi="Arial" w:cs="Arial"/>
      <w:b/>
      <w:bCs/>
      <w:i/>
      <w:iCs/>
      <w:sz w:val="28"/>
      <w:szCs w:val="28"/>
      <w:lang w:eastAsia="ru-RU"/>
    </w:rPr>
  </w:style>
  <w:style w:type="paragraph" w:styleId="a3">
    <w:name w:val="Normal (Web)"/>
    <w:basedOn w:val="a"/>
    <w:unhideWhenUsed/>
    <w:rsid w:val="00064F7E"/>
    <w:pPr>
      <w:spacing w:before="20" w:after="20"/>
      <w:ind w:left="20" w:right="20" w:firstLine="300"/>
      <w:jc w:val="both"/>
    </w:pPr>
    <w:rPr>
      <w:lang w:val="en-US" w:eastAsia="en-US"/>
    </w:rPr>
  </w:style>
  <w:style w:type="paragraph" w:styleId="a4">
    <w:name w:val="header"/>
    <w:basedOn w:val="a"/>
    <w:link w:val="a5"/>
    <w:semiHidden/>
    <w:unhideWhenUsed/>
    <w:rsid w:val="00064F7E"/>
    <w:pPr>
      <w:tabs>
        <w:tab w:val="center" w:pos="4153"/>
        <w:tab w:val="right" w:pos="8306"/>
      </w:tabs>
      <w:ind w:firstLine="567"/>
      <w:jc w:val="both"/>
    </w:pPr>
    <w:rPr>
      <w:szCs w:val="20"/>
    </w:rPr>
  </w:style>
  <w:style w:type="character" w:customStyle="1" w:styleId="a5">
    <w:name w:val="Верхний колонтитул Знак"/>
    <w:basedOn w:val="a0"/>
    <w:link w:val="a4"/>
    <w:semiHidden/>
    <w:rsid w:val="00064F7E"/>
    <w:rPr>
      <w:rFonts w:ascii="Times New Roman" w:eastAsia="Times New Roman" w:hAnsi="Times New Roman" w:cs="Times New Roman"/>
      <w:sz w:val="24"/>
      <w:szCs w:val="20"/>
      <w:lang w:eastAsia="ru-RU"/>
    </w:rPr>
  </w:style>
  <w:style w:type="paragraph" w:styleId="a6">
    <w:name w:val="Body Text"/>
    <w:basedOn w:val="a"/>
    <w:link w:val="a7"/>
    <w:semiHidden/>
    <w:unhideWhenUsed/>
    <w:rsid w:val="00064F7E"/>
    <w:pPr>
      <w:jc w:val="both"/>
    </w:pPr>
    <w:rPr>
      <w:szCs w:val="20"/>
    </w:rPr>
  </w:style>
  <w:style w:type="character" w:customStyle="1" w:styleId="a7">
    <w:name w:val="Основной текст Знак"/>
    <w:basedOn w:val="a0"/>
    <w:link w:val="a6"/>
    <w:semiHidden/>
    <w:rsid w:val="00064F7E"/>
    <w:rPr>
      <w:rFonts w:ascii="Times New Roman" w:eastAsia="Times New Roman" w:hAnsi="Times New Roman" w:cs="Times New Roman"/>
      <w:sz w:val="24"/>
      <w:szCs w:val="20"/>
      <w:lang w:eastAsia="ru-RU"/>
    </w:rPr>
  </w:style>
  <w:style w:type="paragraph" w:customStyle="1" w:styleId="ConsNormal">
    <w:name w:val="ConsNormal"/>
    <w:rsid w:val="00064F7E"/>
    <w:pPr>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10">
    <w:name w:val="Заголовок 1 Знак"/>
    <w:basedOn w:val="a0"/>
    <w:link w:val="1"/>
    <w:uiPriority w:val="9"/>
    <w:rsid w:val="007C6ACC"/>
    <w:rPr>
      <w:rFonts w:asciiTheme="majorHAnsi" w:eastAsiaTheme="majorEastAsia" w:hAnsiTheme="majorHAnsi" w:cstheme="majorBidi"/>
      <w:b/>
      <w:bCs/>
      <w:color w:val="365F91" w:themeColor="accent1" w:themeShade="BF"/>
      <w:sz w:val="28"/>
      <w:szCs w:val="28"/>
      <w:lang w:eastAsia="ru-RU"/>
    </w:rPr>
  </w:style>
  <w:style w:type="paragraph" w:styleId="a8">
    <w:name w:val="Title"/>
    <w:basedOn w:val="a"/>
    <w:link w:val="a9"/>
    <w:qFormat/>
    <w:rsid w:val="007C6ACC"/>
    <w:pPr>
      <w:jc w:val="center"/>
    </w:pPr>
    <w:rPr>
      <w:sz w:val="28"/>
    </w:rPr>
  </w:style>
  <w:style w:type="character" w:customStyle="1" w:styleId="a9">
    <w:name w:val="Название Знак"/>
    <w:basedOn w:val="a0"/>
    <w:link w:val="a8"/>
    <w:rsid w:val="007C6ACC"/>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E228E5"/>
    <w:rPr>
      <w:rFonts w:ascii="Tahoma" w:hAnsi="Tahoma" w:cs="Tahoma"/>
      <w:sz w:val="16"/>
      <w:szCs w:val="16"/>
    </w:rPr>
  </w:style>
  <w:style w:type="character" w:customStyle="1" w:styleId="ab">
    <w:name w:val="Текст выноски Знак"/>
    <w:basedOn w:val="a0"/>
    <w:link w:val="aa"/>
    <w:uiPriority w:val="99"/>
    <w:semiHidden/>
    <w:rsid w:val="00E228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C6A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64F7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064F7E"/>
    <w:rPr>
      <w:rFonts w:ascii="Arial" w:eastAsia="Times New Roman" w:hAnsi="Arial" w:cs="Arial"/>
      <w:b/>
      <w:bCs/>
      <w:i/>
      <w:iCs/>
      <w:sz w:val="28"/>
      <w:szCs w:val="28"/>
      <w:lang w:eastAsia="ru-RU"/>
    </w:rPr>
  </w:style>
  <w:style w:type="paragraph" w:styleId="a3">
    <w:name w:val="Normal (Web)"/>
    <w:basedOn w:val="a"/>
    <w:unhideWhenUsed/>
    <w:rsid w:val="00064F7E"/>
    <w:pPr>
      <w:spacing w:before="20" w:after="20"/>
      <w:ind w:left="20" w:right="20" w:firstLine="300"/>
      <w:jc w:val="both"/>
    </w:pPr>
    <w:rPr>
      <w:lang w:val="en-US" w:eastAsia="en-US"/>
    </w:rPr>
  </w:style>
  <w:style w:type="paragraph" w:styleId="a4">
    <w:name w:val="header"/>
    <w:basedOn w:val="a"/>
    <w:link w:val="a5"/>
    <w:semiHidden/>
    <w:unhideWhenUsed/>
    <w:rsid w:val="00064F7E"/>
    <w:pPr>
      <w:tabs>
        <w:tab w:val="center" w:pos="4153"/>
        <w:tab w:val="right" w:pos="8306"/>
      </w:tabs>
      <w:ind w:firstLine="567"/>
      <w:jc w:val="both"/>
    </w:pPr>
    <w:rPr>
      <w:szCs w:val="20"/>
    </w:rPr>
  </w:style>
  <w:style w:type="character" w:customStyle="1" w:styleId="a5">
    <w:name w:val="Верхний колонтитул Знак"/>
    <w:basedOn w:val="a0"/>
    <w:link w:val="a4"/>
    <w:semiHidden/>
    <w:rsid w:val="00064F7E"/>
    <w:rPr>
      <w:rFonts w:ascii="Times New Roman" w:eastAsia="Times New Roman" w:hAnsi="Times New Roman" w:cs="Times New Roman"/>
      <w:sz w:val="24"/>
      <w:szCs w:val="20"/>
      <w:lang w:eastAsia="ru-RU"/>
    </w:rPr>
  </w:style>
  <w:style w:type="paragraph" w:styleId="a6">
    <w:name w:val="Body Text"/>
    <w:basedOn w:val="a"/>
    <w:link w:val="a7"/>
    <w:semiHidden/>
    <w:unhideWhenUsed/>
    <w:rsid w:val="00064F7E"/>
    <w:pPr>
      <w:jc w:val="both"/>
    </w:pPr>
    <w:rPr>
      <w:szCs w:val="20"/>
    </w:rPr>
  </w:style>
  <w:style w:type="character" w:customStyle="1" w:styleId="a7">
    <w:name w:val="Основной текст Знак"/>
    <w:basedOn w:val="a0"/>
    <w:link w:val="a6"/>
    <w:semiHidden/>
    <w:rsid w:val="00064F7E"/>
    <w:rPr>
      <w:rFonts w:ascii="Times New Roman" w:eastAsia="Times New Roman" w:hAnsi="Times New Roman" w:cs="Times New Roman"/>
      <w:sz w:val="24"/>
      <w:szCs w:val="20"/>
      <w:lang w:eastAsia="ru-RU"/>
    </w:rPr>
  </w:style>
  <w:style w:type="paragraph" w:customStyle="1" w:styleId="ConsNormal">
    <w:name w:val="ConsNormal"/>
    <w:rsid w:val="00064F7E"/>
    <w:pPr>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10">
    <w:name w:val="Заголовок 1 Знак"/>
    <w:basedOn w:val="a0"/>
    <w:link w:val="1"/>
    <w:uiPriority w:val="9"/>
    <w:rsid w:val="007C6ACC"/>
    <w:rPr>
      <w:rFonts w:asciiTheme="majorHAnsi" w:eastAsiaTheme="majorEastAsia" w:hAnsiTheme="majorHAnsi" w:cstheme="majorBidi"/>
      <w:b/>
      <w:bCs/>
      <w:color w:val="365F91" w:themeColor="accent1" w:themeShade="BF"/>
      <w:sz w:val="28"/>
      <w:szCs w:val="28"/>
      <w:lang w:eastAsia="ru-RU"/>
    </w:rPr>
  </w:style>
  <w:style w:type="paragraph" w:styleId="a8">
    <w:name w:val="Title"/>
    <w:basedOn w:val="a"/>
    <w:link w:val="a9"/>
    <w:qFormat/>
    <w:rsid w:val="007C6ACC"/>
    <w:pPr>
      <w:jc w:val="center"/>
    </w:pPr>
    <w:rPr>
      <w:sz w:val="28"/>
    </w:rPr>
  </w:style>
  <w:style w:type="character" w:customStyle="1" w:styleId="a9">
    <w:name w:val="Название Знак"/>
    <w:basedOn w:val="a0"/>
    <w:link w:val="a8"/>
    <w:rsid w:val="007C6ACC"/>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E228E5"/>
    <w:rPr>
      <w:rFonts w:ascii="Tahoma" w:hAnsi="Tahoma" w:cs="Tahoma"/>
      <w:sz w:val="16"/>
      <w:szCs w:val="16"/>
    </w:rPr>
  </w:style>
  <w:style w:type="character" w:customStyle="1" w:styleId="ab">
    <w:name w:val="Текст выноски Знак"/>
    <w:basedOn w:val="a0"/>
    <w:link w:val="aa"/>
    <w:uiPriority w:val="99"/>
    <w:semiHidden/>
    <w:rsid w:val="00E228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437473">
      <w:bodyDiv w:val="1"/>
      <w:marLeft w:val="0"/>
      <w:marRight w:val="0"/>
      <w:marTop w:val="0"/>
      <w:marBottom w:val="0"/>
      <w:divBdr>
        <w:top w:val="none" w:sz="0" w:space="0" w:color="auto"/>
        <w:left w:val="none" w:sz="0" w:space="0" w:color="auto"/>
        <w:bottom w:val="none" w:sz="0" w:space="0" w:color="auto"/>
        <w:right w:val="none" w:sz="0" w:space="0" w:color="auto"/>
      </w:divBdr>
    </w:div>
    <w:div w:id="13874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4869</Words>
  <Characters>27759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1</cp:lastModifiedBy>
  <cp:revision>4</cp:revision>
  <cp:lastPrinted>2014-02-24T01:09:00Z</cp:lastPrinted>
  <dcterms:created xsi:type="dcterms:W3CDTF">2014-02-23T15:07:00Z</dcterms:created>
  <dcterms:modified xsi:type="dcterms:W3CDTF">2014-02-24T01:10:00Z</dcterms:modified>
</cp:coreProperties>
</file>