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82" w:rsidRPr="00E46711" w:rsidRDefault="00A86C82" w:rsidP="002477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11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A86C82" w:rsidRPr="00E46711" w:rsidRDefault="00A86C82" w:rsidP="002477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11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86C82" w:rsidRPr="00E46711" w:rsidRDefault="00A86C82" w:rsidP="002477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11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A86C82" w:rsidRPr="00E46711" w:rsidRDefault="00A86C82" w:rsidP="002477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11">
        <w:rPr>
          <w:rFonts w:ascii="Times New Roman" w:hAnsi="Times New Roman" w:cs="Times New Roman"/>
          <w:b/>
          <w:sz w:val="24"/>
          <w:szCs w:val="24"/>
        </w:rPr>
        <w:t>АДМИНИСТРАЦИЯ НОВОПОЛТАВСКОГО СЕЛЬСОВЕТА</w:t>
      </w:r>
    </w:p>
    <w:p w:rsidR="00A86C82" w:rsidRPr="00E46711" w:rsidRDefault="00A86C82" w:rsidP="00A86C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C82" w:rsidRPr="00E46711" w:rsidRDefault="00A86C82" w:rsidP="00A86C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C82" w:rsidRPr="00E46711" w:rsidRDefault="002477F1" w:rsidP="002477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</w:t>
      </w:r>
      <w:r w:rsidR="00A86C82" w:rsidRPr="00E46711">
        <w:rPr>
          <w:rFonts w:ascii="Times New Roman" w:hAnsi="Times New Roman" w:cs="Times New Roman"/>
          <w:sz w:val="24"/>
          <w:szCs w:val="24"/>
        </w:rPr>
        <w:t xml:space="preserve">2017г.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C82" w:rsidRPr="00E4671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bookmarkStart w:id="0" w:name="_GoBack"/>
      <w:bookmarkEnd w:id="0"/>
    </w:p>
    <w:p w:rsidR="00A86C82" w:rsidRPr="00E46711" w:rsidRDefault="00A86C82" w:rsidP="00A86C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№ 5 от 15.01.2015г. «Об утверждении административного регламента предоставления муниципальной услуги «Принятие документов 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A86C82" w:rsidRPr="00E46711" w:rsidRDefault="00A86C82" w:rsidP="00A86C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6C82" w:rsidRPr="00E46711" w:rsidRDefault="00A86C82" w:rsidP="00A86C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86C82" w:rsidRPr="00E46711" w:rsidRDefault="00A86C82" w:rsidP="00A86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>В целях приведения в соответствии с федеральными законами Российской Федерации постановление от 15.01.2015г. № 5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в соответствии с Уставом Новополтавского сельсовета,</w:t>
      </w:r>
    </w:p>
    <w:p w:rsidR="00A86C82" w:rsidRPr="00E46711" w:rsidRDefault="00A86C82" w:rsidP="000C3A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6C82" w:rsidRPr="00E46711" w:rsidRDefault="000C3A49" w:rsidP="000C3A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>1.</w:t>
      </w:r>
      <w:r w:rsidR="00A86C82" w:rsidRPr="00E46711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постановление от 15.01.2015 № 5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нежилое помещения в жилое помещение»: </w:t>
      </w:r>
    </w:p>
    <w:p w:rsidR="00A86C82" w:rsidRPr="00E46711" w:rsidRDefault="00A86C82" w:rsidP="000C3A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b/>
          <w:sz w:val="24"/>
          <w:szCs w:val="24"/>
        </w:rPr>
        <w:t>пункт 2.11 пп. 4</w:t>
      </w:r>
      <w:r w:rsidRPr="00E46711">
        <w:rPr>
          <w:rFonts w:ascii="Times New Roman" w:hAnsi="Times New Roman" w:cs="Times New Roman"/>
          <w:sz w:val="24"/>
          <w:szCs w:val="24"/>
        </w:rPr>
        <w:t xml:space="preserve"> дополнить пп. 4.1 следующего содержания «4.1 Перевод жилищного помещения в нежилое помещение в целях осуществления религиозной деятельности не допускается»</w:t>
      </w:r>
    </w:p>
    <w:p w:rsidR="00A86C82" w:rsidRPr="00E46711" w:rsidRDefault="00A86C82" w:rsidP="000C3A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b/>
          <w:sz w:val="24"/>
          <w:szCs w:val="24"/>
        </w:rPr>
        <w:t>Пункт 2.8</w:t>
      </w:r>
      <w:r w:rsidRPr="00E467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«2.8. Заявитель вправе не представлять документы, предусмотренные подпунктами «в» и «г» пункта 2.7. настоящего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«б» пункта  2.7 настоящего регламента. Исполнитель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A86C82" w:rsidRPr="00E46711" w:rsidRDefault="00A86C82" w:rsidP="00A86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86C82" w:rsidRPr="00E46711" w:rsidRDefault="00A86C82" w:rsidP="00A86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 xml:space="preserve">2) план переводимого помещения с его техническим описанием (в </w:t>
      </w:r>
      <w:r w:rsidR="002477F1">
        <w:rPr>
          <w:rFonts w:ascii="Times New Roman" w:hAnsi="Times New Roman" w:cs="Times New Roman"/>
          <w:sz w:val="24"/>
          <w:szCs w:val="24"/>
        </w:rPr>
        <w:t>сл</w:t>
      </w:r>
      <w:r w:rsidRPr="00E46711">
        <w:rPr>
          <w:rFonts w:ascii="Times New Roman" w:hAnsi="Times New Roman" w:cs="Times New Roman"/>
          <w:sz w:val="24"/>
          <w:szCs w:val="24"/>
        </w:rPr>
        <w:t>учае, если переводимое помещение является жилым, технический паспорт такого помещения);</w:t>
      </w:r>
    </w:p>
    <w:p w:rsidR="00A86C82" w:rsidRPr="00E46711" w:rsidRDefault="00A86C82" w:rsidP="00A86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11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помещение.»</w:t>
      </w:r>
    </w:p>
    <w:p w:rsidR="00A86C82" w:rsidRPr="00E46711" w:rsidRDefault="00A86C82" w:rsidP="00A86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C82" w:rsidRPr="00E46711" w:rsidRDefault="00E46711" w:rsidP="00A86C82">
      <w:pPr>
        <w:rPr>
          <w:sz w:val="24"/>
          <w:szCs w:val="24"/>
        </w:rPr>
      </w:pPr>
      <w:r w:rsidRPr="00E46711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E46711" w:rsidRPr="00E46711" w:rsidRDefault="00E46711" w:rsidP="00A86C82">
      <w:pPr>
        <w:rPr>
          <w:sz w:val="24"/>
          <w:szCs w:val="24"/>
        </w:rPr>
      </w:pPr>
      <w:r w:rsidRPr="00E46711">
        <w:rPr>
          <w:sz w:val="24"/>
          <w:szCs w:val="24"/>
        </w:rPr>
        <w:t>3. Постановление вступает в силу со дня обнародования.</w:t>
      </w:r>
    </w:p>
    <w:p w:rsidR="00E46711" w:rsidRPr="00E46711" w:rsidRDefault="00E46711" w:rsidP="00A86C82">
      <w:pPr>
        <w:rPr>
          <w:sz w:val="24"/>
          <w:szCs w:val="24"/>
        </w:rPr>
      </w:pPr>
    </w:p>
    <w:p w:rsidR="00E46711" w:rsidRPr="00E46711" w:rsidRDefault="00E46711" w:rsidP="00A86C82">
      <w:pPr>
        <w:rPr>
          <w:sz w:val="24"/>
          <w:szCs w:val="24"/>
        </w:rPr>
      </w:pPr>
    </w:p>
    <w:p w:rsidR="00E46711" w:rsidRPr="00E46711" w:rsidRDefault="00E46711" w:rsidP="00A86C82">
      <w:pPr>
        <w:rPr>
          <w:sz w:val="24"/>
          <w:szCs w:val="24"/>
        </w:rPr>
      </w:pPr>
    </w:p>
    <w:p w:rsidR="00E46711" w:rsidRPr="00E46711" w:rsidRDefault="00E46711" w:rsidP="00A86C82">
      <w:pPr>
        <w:rPr>
          <w:sz w:val="24"/>
          <w:szCs w:val="24"/>
        </w:rPr>
      </w:pPr>
    </w:p>
    <w:p w:rsidR="00E46711" w:rsidRPr="00E46711" w:rsidRDefault="00E46711" w:rsidP="00E46711">
      <w:pPr>
        <w:tabs>
          <w:tab w:val="center" w:pos="4646"/>
        </w:tabs>
        <w:rPr>
          <w:sz w:val="24"/>
          <w:szCs w:val="24"/>
        </w:rPr>
      </w:pPr>
      <w:r w:rsidRPr="00E46711">
        <w:rPr>
          <w:sz w:val="24"/>
          <w:szCs w:val="24"/>
        </w:rPr>
        <w:t>Глава администрации</w:t>
      </w:r>
      <w:r w:rsidRPr="00E46711">
        <w:rPr>
          <w:sz w:val="24"/>
          <w:szCs w:val="24"/>
        </w:rPr>
        <w:tab/>
        <w:t>А.В.Арсентьев</w:t>
      </w:r>
    </w:p>
    <w:p w:rsidR="00CF6114" w:rsidRDefault="00CF6114"/>
    <w:sectPr w:rsidR="00CF6114" w:rsidSect="00E46711">
      <w:pgSz w:w="11907" w:h="16840" w:code="9"/>
      <w:pgMar w:top="1486" w:right="999" w:bottom="1418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21" w:rsidRDefault="00BB2021" w:rsidP="00A86C82">
      <w:r>
        <w:separator/>
      </w:r>
    </w:p>
  </w:endnote>
  <w:endnote w:type="continuationSeparator" w:id="0">
    <w:p w:rsidR="00BB2021" w:rsidRDefault="00BB2021" w:rsidP="00A8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21" w:rsidRDefault="00BB2021" w:rsidP="00A86C82">
      <w:r>
        <w:separator/>
      </w:r>
    </w:p>
  </w:footnote>
  <w:footnote w:type="continuationSeparator" w:id="0">
    <w:p w:rsidR="00BB2021" w:rsidRDefault="00BB2021" w:rsidP="00A8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6821"/>
    <w:multiLevelType w:val="hybridMultilevel"/>
    <w:tmpl w:val="FBCA145A"/>
    <w:lvl w:ilvl="0" w:tplc="066CC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94"/>
    <w:rsid w:val="000C3A49"/>
    <w:rsid w:val="002477F1"/>
    <w:rsid w:val="00510D5D"/>
    <w:rsid w:val="00A86C82"/>
    <w:rsid w:val="00BB2021"/>
    <w:rsid w:val="00CF6114"/>
    <w:rsid w:val="00E46711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8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6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C8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86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C8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8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6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C8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86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C8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2017-07-27T03:42:00Z</dcterms:created>
  <dcterms:modified xsi:type="dcterms:W3CDTF">2017-09-20T07:09:00Z</dcterms:modified>
</cp:coreProperties>
</file>