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43" w:rsidRDefault="000A0843" w:rsidP="000A0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0A0843" w:rsidRDefault="000A0843" w:rsidP="000A0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  РАЙОН</w:t>
      </w:r>
    </w:p>
    <w:p w:rsidR="000A0843" w:rsidRDefault="000A0843" w:rsidP="000A0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НОВОПОЛТАВСКОГО   СЕЛЬСОВЕТА</w:t>
      </w:r>
    </w:p>
    <w:p w:rsidR="000A0843" w:rsidRDefault="000A0843" w:rsidP="000A0843">
      <w:pPr>
        <w:jc w:val="center"/>
        <w:rPr>
          <w:b/>
          <w:sz w:val="28"/>
          <w:szCs w:val="28"/>
        </w:rPr>
      </w:pPr>
    </w:p>
    <w:p w:rsidR="000A0843" w:rsidRDefault="000A0843" w:rsidP="000A0843">
      <w:pPr>
        <w:jc w:val="center"/>
        <w:rPr>
          <w:b/>
          <w:sz w:val="28"/>
          <w:szCs w:val="28"/>
        </w:rPr>
      </w:pPr>
    </w:p>
    <w:p w:rsidR="000A0843" w:rsidRDefault="000A0843" w:rsidP="000A0843">
      <w:pPr>
        <w:rPr>
          <w:b/>
          <w:sz w:val="28"/>
          <w:szCs w:val="28"/>
        </w:rPr>
      </w:pPr>
    </w:p>
    <w:p w:rsidR="000A0843" w:rsidRDefault="000A0843" w:rsidP="000A0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0843" w:rsidRDefault="000A0843" w:rsidP="000A0843"/>
    <w:p w:rsidR="000A0843" w:rsidRDefault="000A0843" w:rsidP="000A0843">
      <w:r>
        <w:t xml:space="preserve"> </w:t>
      </w:r>
      <w:r w:rsidR="000225F1">
        <w:t>06.03.</w:t>
      </w:r>
      <w:r>
        <w:t xml:space="preserve"> 20</w:t>
      </w:r>
      <w:r w:rsidR="000D6436">
        <w:t>20</w:t>
      </w:r>
      <w:r>
        <w:t xml:space="preserve">г.                                                                                                № </w:t>
      </w:r>
      <w:r w:rsidR="00CA282E">
        <w:t>2</w:t>
      </w:r>
    </w:p>
    <w:p w:rsidR="000A0843" w:rsidRDefault="000A0843" w:rsidP="000A0843">
      <w:r>
        <w:t>Об утверждении мероприятий</w:t>
      </w:r>
      <w:r w:rsidR="002A66A8">
        <w:t xml:space="preserve"> </w:t>
      </w:r>
      <w:r>
        <w:t>по предупреждению возникновения и распространения вируса АЧС на территории</w:t>
      </w:r>
      <w:r w:rsidR="002A66A8">
        <w:t xml:space="preserve"> </w:t>
      </w:r>
      <w:r>
        <w:t>Новополтавского сельсовета.</w:t>
      </w:r>
    </w:p>
    <w:p w:rsidR="000A0843" w:rsidRDefault="000A0843" w:rsidP="000A0843"/>
    <w:p w:rsidR="000A0843" w:rsidRDefault="000A0843" w:rsidP="000A0843">
      <w:r>
        <w:t xml:space="preserve">                                В целях недопущения заноса Африканской чумы свиней на территорию Новополтавского сельсовета, руководствуясь «Ветеринарными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 направленных на предотвращение распространения и ликвидацию очагов Африканской чумы свиней», Уставом Новополтавского сельсовета,  глава администрации ПОСТАНОВИЛ:</w:t>
      </w:r>
    </w:p>
    <w:p w:rsidR="000A0843" w:rsidRDefault="000A0843" w:rsidP="000A0843"/>
    <w:p w:rsidR="000A0843" w:rsidRDefault="000A0843" w:rsidP="000A0843">
      <w:r>
        <w:t xml:space="preserve">  1.Утвердить план мероприятий по предупреждению возникновения и распространения вируса АЧС на территории Новополтавского сельсовета на 20</w:t>
      </w:r>
      <w:r w:rsidR="00CA282E">
        <w:t>20</w:t>
      </w:r>
      <w:r>
        <w:t>-202</w:t>
      </w:r>
      <w:r w:rsidR="00CA282E">
        <w:t>3</w:t>
      </w:r>
      <w:r>
        <w:t xml:space="preserve"> год</w:t>
      </w:r>
      <w:proofErr w:type="gramStart"/>
      <w:r>
        <w:t>ы(</w:t>
      </w:r>
      <w:proofErr w:type="gramEnd"/>
      <w:r>
        <w:t>приложение  № 1).</w:t>
      </w:r>
    </w:p>
    <w:p w:rsidR="000A0843" w:rsidRDefault="000A0843" w:rsidP="000A0843">
      <w:r>
        <w:t>2. Создать оперативную группу по ликвидации животных в результате возникновения  на территории заболеваний свиней африканской чумо</w:t>
      </w:r>
      <w:proofErr w:type="gramStart"/>
      <w:r>
        <w:t>й(</w:t>
      </w:r>
      <w:proofErr w:type="gramEnd"/>
      <w:r>
        <w:t xml:space="preserve"> приложение № 2).</w:t>
      </w:r>
    </w:p>
    <w:p w:rsidR="000A0843" w:rsidRDefault="000A0843" w:rsidP="000A0843"/>
    <w:p w:rsidR="000A0843" w:rsidRDefault="000A0843" w:rsidP="000A0843">
      <w:r>
        <w:t xml:space="preserve">3. Определить место для экстренного уничтожения трупов (туш) животных и биологически отходов на случай возникновения АЧС: в яме в специально отведенном месте, в направлении на Восток за селом на расстоянии </w:t>
      </w:r>
      <w:smartTag w:uri="urn:schemas-microsoft-com:office:smarttags" w:element="metricconverter">
        <w:smartTagPr>
          <w:attr w:name="ProductID" w:val="800 метров"/>
        </w:smartTagPr>
        <w:r>
          <w:t>800 метров</w:t>
        </w:r>
      </w:smartTag>
      <w:r>
        <w:t>.</w:t>
      </w:r>
    </w:p>
    <w:p w:rsidR="000A0843" w:rsidRDefault="000A0843" w:rsidP="000A0843"/>
    <w:p w:rsidR="000A0843" w:rsidRDefault="000A0843" w:rsidP="000A0843">
      <w:r>
        <w:t>4.Контроль за исполнение настоящего постановления возложить на Арсентьева А.В.</w:t>
      </w:r>
    </w:p>
    <w:p w:rsidR="000A0843" w:rsidRDefault="000A0843" w:rsidP="000A0843"/>
    <w:p w:rsidR="000A0843" w:rsidRDefault="000A0843" w:rsidP="000A0843">
      <w:r>
        <w:t>5. Постановление вступает в силу со дня его обнародования.</w:t>
      </w:r>
    </w:p>
    <w:p w:rsidR="000A0843" w:rsidRDefault="000A0843" w:rsidP="000A0843"/>
    <w:p w:rsidR="000A0843" w:rsidRDefault="000A0843" w:rsidP="000A0843"/>
    <w:p w:rsidR="000A0843" w:rsidRDefault="000A0843" w:rsidP="000A0843"/>
    <w:p w:rsidR="000A0843" w:rsidRDefault="000A0843" w:rsidP="000A0843"/>
    <w:p w:rsidR="000A0843" w:rsidRDefault="000A0843" w:rsidP="000A0843"/>
    <w:p w:rsidR="000A0843" w:rsidRDefault="000A0843" w:rsidP="000A0843"/>
    <w:p w:rsidR="000A0843" w:rsidRDefault="000A0843" w:rsidP="000A0843">
      <w:r>
        <w:t xml:space="preserve">Глава администрации:                                                               </w:t>
      </w:r>
      <w:proofErr w:type="spellStart"/>
      <w:r>
        <w:t>А.В.Арсентьев</w:t>
      </w:r>
      <w:proofErr w:type="spellEnd"/>
    </w:p>
    <w:p w:rsidR="000A0843" w:rsidRDefault="000A0843" w:rsidP="000A0843"/>
    <w:p w:rsidR="000A0843" w:rsidRDefault="000A0843" w:rsidP="000A0843"/>
    <w:p w:rsidR="000A0843" w:rsidRDefault="000A0843" w:rsidP="000A0843"/>
    <w:p w:rsidR="000A0843" w:rsidRDefault="000A0843" w:rsidP="000A0843"/>
    <w:p w:rsidR="000A0843" w:rsidRDefault="000A0843" w:rsidP="000A0843"/>
    <w:p w:rsidR="000A0843" w:rsidRDefault="000A0843" w:rsidP="000A0843"/>
    <w:p w:rsidR="000A0843" w:rsidRDefault="000A0843" w:rsidP="000A0843"/>
    <w:p w:rsidR="000A0843" w:rsidRDefault="000A0843" w:rsidP="000A0843"/>
    <w:p w:rsidR="000A0843" w:rsidRDefault="000A0843" w:rsidP="000A0843"/>
    <w:p w:rsidR="000A0843" w:rsidRDefault="000A0843" w:rsidP="000A0843"/>
    <w:p w:rsidR="008D605A" w:rsidRDefault="008D605A" w:rsidP="000A0843">
      <w:pPr>
        <w:jc w:val="right"/>
      </w:pPr>
    </w:p>
    <w:p w:rsidR="008D605A" w:rsidRDefault="008D605A" w:rsidP="000A0843">
      <w:pPr>
        <w:jc w:val="right"/>
      </w:pPr>
    </w:p>
    <w:p w:rsidR="000A0843" w:rsidRDefault="000A0843" w:rsidP="000A0843">
      <w:pPr>
        <w:jc w:val="right"/>
      </w:pPr>
      <w:r>
        <w:lastRenderedPageBreak/>
        <w:t>Приложение № 1 к постановлени</w:t>
      </w:r>
      <w:r w:rsidR="00CA282E">
        <w:t>ю</w:t>
      </w:r>
    </w:p>
    <w:p w:rsidR="00CA282E" w:rsidRDefault="00CA282E" w:rsidP="000A0843">
      <w:pPr>
        <w:jc w:val="right"/>
      </w:pPr>
      <w:r>
        <w:t xml:space="preserve">№ 2 от </w:t>
      </w:r>
      <w:r w:rsidR="000225F1">
        <w:t>06.03</w:t>
      </w:r>
      <w:r>
        <w:t>.2020г.</w:t>
      </w:r>
    </w:p>
    <w:p w:rsidR="00CA282E" w:rsidRDefault="000A0843" w:rsidP="000A0843">
      <w:pPr>
        <w:jc w:val="right"/>
      </w:pPr>
      <w:r>
        <w:t xml:space="preserve">Администрации </w:t>
      </w:r>
    </w:p>
    <w:p w:rsidR="000A0843" w:rsidRDefault="000A0843" w:rsidP="000A0843">
      <w:pPr>
        <w:jc w:val="right"/>
      </w:pPr>
      <w:r>
        <w:t>Новополтавского сельсовета</w:t>
      </w:r>
    </w:p>
    <w:p w:rsidR="000A0843" w:rsidRDefault="000A0843" w:rsidP="000A0843">
      <w:pPr>
        <w:jc w:val="right"/>
      </w:pPr>
    </w:p>
    <w:p w:rsidR="000A0843" w:rsidRDefault="000A0843" w:rsidP="000A0843">
      <w:r>
        <w:t xml:space="preserve">УТВЕРЖДАЮ                                                                       СОГЛАСОВАНО                                                       </w:t>
      </w:r>
    </w:p>
    <w:p w:rsidR="000A0843" w:rsidRDefault="000A0843" w:rsidP="000A0843">
      <w:pPr>
        <w:tabs>
          <w:tab w:val="left" w:pos="6585"/>
        </w:tabs>
      </w:pPr>
      <w:r>
        <w:t>Глава Новополтавского сельсовета                                     Начальник КГКУ</w:t>
      </w:r>
    </w:p>
    <w:p w:rsidR="000A0843" w:rsidRDefault="000A0843" w:rsidP="000A0843">
      <w:pPr>
        <w:tabs>
          <w:tab w:val="left" w:pos="6585"/>
        </w:tabs>
      </w:pPr>
      <w:r>
        <w:t>_____________</w:t>
      </w:r>
      <w:proofErr w:type="spellStart"/>
      <w:r>
        <w:t>А.В.Арсентьев</w:t>
      </w:r>
      <w:proofErr w:type="spellEnd"/>
      <w:r>
        <w:t xml:space="preserve">                                             «</w:t>
      </w:r>
      <w:proofErr w:type="spellStart"/>
      <w:r>
        <w:t>Ермаковский</w:t>
      </w:r>
      <w:proofErr w:type="spellEnd"/>
      <w:r>
        <w:t xml:space="preserve"> отдел ветеринарии</w:t>
      </w:r>
    </w:p>
    <w:p w:rsidR="000A0843" w:rsidRDefault="000A0843" w:rsidP="000A0843">
      <w:pPr>
        <w:tabs>
          <w:tab w:val="left" w:pos="6585"/>
        </w:tabs>
        <w:jc w:val="center"/>
      </w:pPr>
    </w:p>
    <w:p w:rsidR="000A0843" w:rsidRDefault="000A0843" w:rsidP="000A0843">
      <w:pPr>
        <w:tabs>
          <w:tab w:val="left" w:pos="6585"/>
        </w:tabs>
      </w:pPr>
      <w:r>
        <w:t>«    «                     20</w:t>
      </w:r>
      <w:r w:rsidR="000D6436">
        <w:t>20</w:t>
      </w:r>
      <w:r>
        <w:t>г.                                                         _________</w:t>
      </w:r>
      <w:proofErr w:type="gramStart"/>
      <w:r>
        <w:t>_-</w:t>
      </w:r>
      <w:proofErr w:type="spellStart"/>
      <w:proofErr w:type="gramEnd"/>
      <w:r>
        <w:t>В.И.Глазырин</w:t>
      </w:r>
      <w:proofErr w:type="spellEnd"/>
    </w:p>
    <w:p w:rsidR="000A0843" w:rsidRDefault="000A0843" w:rsidP="000A0843">
      <w:pPr>
        <w:tabs>
          <w:tab w:val="left" w:pos="5835"/>
        </w:tabs>
      </w:pPr>
      <w:r>
        <w:tab/>
        <w:t>«     «                 20</w:t>
      </w:r>
      <w:r w:rsidR="000D6436">
        <w:t>20</w:t>
      </w:r>
      <w:r>
        <w:t>г.</w:t>
      </w:r>
    </w:p>
    <w:p w:rsidR="000A0843" w:rsidRDefault="000A0843" w:rsidP="000A0843">
      <w:pPr>
        <w:tabs>
          <w:tab w:val="left" w:pos="6585"/>
        </w:tabs>
      </w:pPr>
    </w:p>
    <w:p w:rsidR="000A0843" w:rsidRDefault="000A0843" w:rsidP="000A0843">
      <w:pPr>
        <w:tabs>
          <w:tab w:val="left" w:pos="6585"/>
        </w:tabs>
        <w:jc w:val="center"/>
      </w:pPr>
      <w:r>
        <w:t>ПЛАН МЕРОПРИЯТИЙ</w:t>
      </w:r>
    </w:p>
    <w:p w:rsidR="000A0843" w:rsidRDefault="000A0843" w:rsidP="000A0843">
      <w:pPr>
        <w:tabs>
          <w:tab w:val="left" w:pos="6585"/>
        </w:tabs>
        <w:jc w:val="center"/>
      </w:pPr>
      <w:r>
        <w:t>По предупреждению возникновения и распространения Африканской чумы свиней на территории Новополтавского сельсовета на 20</w:t>
      </w:r>
      <w:r w:rsidR="000D6436">
        <w:t>20</w:t>
      </w:r>
      <w:r>
        <w:t xml:space="preserve"> -202</w:t>
      </w:r>
      <w:r w:rsidR="000D6436">
        <w:t>3</w:t>
      </w:r>
      <w: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3250"/>
        <w:gridCol w:w="1955"/>
        <w:gridCol w:w="1955"/>
        <w:gridCol w:w="1796"/>
      </w:tblGrid>
      <w:tr w:rsidR="000A0843" w:rsidTr="000A08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Кто контролирует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</w:tr>
      <w:tr w:rsidR="000A0843" w:rsidTr="000A08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Создать комиссию по сбору информации, руководству, координации действий по предотвращению, распространению и ликвидации очагов африканской чумы свиней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(немедленно)</w:t>
            </w:r>
          </w:p>
        </w:tc>
      </w:tr>
      <w:tr w:rsidR="000A0843" w:rsidTr="000A08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Составить полный перечень свиней на территории сельского 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0A0843" w:rsidTr="000A08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Организовать информирование населения о ситуации с африканской чумой и мерами профилактики ее возникновения в населенных пунктах.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Заведующий ветеринарным пунктом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КГКУ «</w:t>
            </w:r>
            <w:proofErr w:type="spellStart"/>
            <w:r>
              <w:rPr>
                <w:color w:val="000000"/>
                <w:lang w:eastAsia="en-US"/>
              </w:rPr>
              <w:t>Ермаковский</w:t>
            </w:r>
            <w:proofErr w:type="spellEnd"/>
            <w:r>
              <w:rPr>
                <w:color w:val="000000"/>
                <w:lang w:eastAsia="en-US"/>
              </w:rPr>
              <w:t xml:space="preserve"> отдел ветеринарии»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0A0843" w:rsidTr="000A08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Определить место для сжигания павших животных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0A0843" w:rsidTr="000A08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Определить кадровый состав отряда по уничтожению больных и инфицированных животных.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0A0843" w:rsidTr="000A08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Выполнять «Ветеринарные правила осуществления  профилактических, диагностических, ограничительных и иным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свиней» </w:t>
            </w:r>
            <w:r>
              <w:rPr>
                <w:color w:val="000000"/>
                <w:lang w:eastAsia="en-US"/>
              </w:rPr>
              <w:lastRenderedPageBreak/>
              <w:t>(Приказ Минсельхоза России от 31.05.2016 № 213)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Владельцы  животных, Государственная ветеринарная служба района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Государственная ветеринарная служба района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0A0843" w:rsidTr="000A08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допускать выгул свиней в личных подворьях населения и на мелкотоварных фермах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Владельцы  животных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0A0843" w:rsidTr="000A08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Проводить регулярные клинические осмотры  домашних свиней. Немедленно информировать  государственную ветеринарную службы района о случаях внезапного падежа свиней.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Владельцы  животных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Заведующий ветеринарным пунктом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0A0843" w:rsidTr="000A08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допускать использование пищевых отходов в кормлении свиней без термической обработки, запретить вывоз пищевых отходов на места складирования твердых бытовых отходов.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Владельцы животных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0A0843" w:rsidTr="000A08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Запретить ввоз и вывоз свиней из населенного пункта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Государственная ветеринарная служба района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0A0843" w:rsidTr="000A08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Организовать охранные мероприятия в местах проведения утилизации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tabs>
                <w:tab w:val="left" w:pos="65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</w:tbl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pPr>
        <w:jc w:val="right"/>
      </w:pPr>
    </w:p>
    <w:p w:rsidR="000A0843" w:rsidRDefault="000A0843" w:rsidP="000A0843">
      <w:r>
        <w:t xml:space="preserve">                                                                                          </w:t>
      </w:r>
    </w:p>
    <w:p w:rsidR="000A0843" w:rsidRDefault="000A0843" w:rsidP="000A0843">
      <w:r>
        <w:t xml:space="preserve">                                                                                              Приложение № 2 </w:t>
      </w:r>
      <w:proofErr w:type="gramStart"/>
      <w:r>
        <w:t>к</w:t>
      </w:r>
      <w:proofErr w:type="gramEnd"/>
      <w:r>
        <w:t xml:space="preserve"> </w:t>
      </w:r>
    </w:p>
    <w:p w:rsidR="000A0843" w:rsidRDefault="000A0843" w:rsidP="000A0843">
      <w:r>
        <w:t xml:space="preserve">                                                                                              </w:t>
      </w:r>
      <w:r w:rsidR="00CA282E">
        <w:t>п</w:t>
      </w:r>
      <w:r>
        <w:t xml:space="preserve">остановлению  </w:t>
      </w:r>
      <w:r w:rsidR="00CA282E">
        <w:t xml:space="preserve">№ 2 от </w:t>
      </w:r>
      <w:r w:rsidR="000225F1">
        <w:t>06.03.20</w:t>
      </w:r>
      <w:bookmarkStart w:id="0" w:name="_GoBack"/>
      <w:bookmarkEnd w:id="0"/>
      <w:r w:rsidR="00CA282E">
        <w:t>20г.</w:t>
      </w:r>
      <w:r>
        <w:t xml:space="preserve">                                                                                              </w:t>
      </w:r>
    </w:p>
    <w:p w:rsidR="000A0843" w:rsidRDefault="000A0843" w:rsidP="000A0843">
      <w:r>
        <w:t xml:space="preserve">                                                                                              администрации Новополтавского </w:t>
      </w:r>
    </w:p>
    <w:p w:rsidR="000A0843" w:rsidRDefault="000A0843" w:rsidP="000A0843">
      <w:r>
        <w:t xml:space="preserve">                                                                                              сельсовета</w:t>
      </w:r>
    </w:p>
    <w:p w:rsidR="000A0843" w:rsidRDefault="000A0843" w:rsidP="000A0843"/>
    <w:p w:rsidR="000A0843" w:rsidRDefault="000A0843" w:rsidP="000A0843">
      <w:pPr>
        <w:tabs>
          <w:tab w:val="left" w:pos="3960"/>
        </w:tabs>
      </w:pPr>
      <w:r>
        <w:tab/>
        <w:t>СОСТАВ</w:t>
      </w:r>
    </w:p>
    <w:p w:rsidR="000A0843" w:rsidRDefault="000A0843" w:rsidP="000A0843">
      <w:pPr>
        <w:jc w:val="center"/>
      </w:pPr>
      <w:r>
        <w:t>оперативной группы по ликвидации животных в результате возникновения  на территории Новополтавского сельсовета заболеваний свиней африканской чумой</w:t>
      </w:r>
    </w:p>
    <w:p w:rsidR="000A0843" w:rsidRDefault="000A0843" w:rsidP="000A084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4680"/>
        <w:gridCol w:w="3883"/>
      </w:tblGrid>
      <w:tr w:rsidR="000A0843" w:rsidTr="000A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</w:tc>
      </w:tr>
      <w:tr w:rsidR="000A0843" w:rsidTr="000A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rPr>
                <w:lang w:eastAsia="en-US"/>
              </w:rPr>
            </w:pPr>
            <w:r>
              <w:rPr>
                <w:lang w:eastAsia="en-US"/>
              </w:rPr>
              <w:t>Арсентьев Алексей Владиславович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rPr>
                <w:lang w:eastAsia="en-US"/>
              </w:rPr>
            </w:pPr>
            <w:r>
              <w:rPr>
                <w:lang w:eastAsia="en-US"/>
              </w:rPr>
              <w:t>Глава  администрации</w:t>
            </w:r>
          </w:p>
        </w:tc>
      </w:tr>
      <w:tr w:rsidR="000A0843" w:rsidTr="000A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rPr>
                <w:lang w:eastAsia="en-US"/>
              </w:rPr>
            </w:pPr>
            <w:r>
              <w:rPr>
                <w:lang w:eastAsia="en-US"/>
              </w:rPr>
              <w:t>Зыков Михаил Валерьевич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Ветсанитар</w:t>
            </w:r>
            <w:proofErr w:type="spellEnd"/>
          </w:p>
        </w:tc>
      </w:tr>
      <w:tr w:rsidR="000A0843" w:rsidTr="000A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Харлова Ольга Александровна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43" w:rsidRDefault="000A0843">
            <w:pPr>
              <w:rPr>
                <w:lang w:eastAsia="en-US"/>
              </w:rPr>
            </w:pPr>
            <w:r>
              <w:rPr>
                <w:lang w:eastAsia="en-US"/>
              </w:rPr>
              <w:t>Ветврач частного сектора</w:t>
            </w:r>
          </w:p>
        </w:tc>
      </w:tr>
    </w:tbl>
    <w:p w:rsidR="000A0843" w:rsidRDefault="000A0843" w:rsidP="000A0843">
      <w:pPr>
        <w:jc w:val="right"/>
      </w:pPr>
    </w:p>
    <w:p w:rsidR="000A0843" w:rsidRDefault="000A0843" w:rsidP="000A0843"/>
    <w:p w:rsidR="000A0843" w:rsidRDefault="000A0843" w:rsidP="000A0843"/>
    <w:p w:rsidR="00F64F93" w:rsidRDefault="00F64F93"/>
    <w:sectPr w:rsidR="00F6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3A"/>
    <w:rsid w:val="000225F1"/>
    <w:rsid w:val="000A0843"/>
    <w:rsid w:val="000D6436"/>
    <w:rsid w:val="002A66A8"/>
    <w:rsid w:val="008D605A"/>
    <w:rsid w:val="00950A3A"/>
    <w:rsid w:val="00CA282E"/>
    <w:rsid w:val="00F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0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0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0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2020-02-25T03:45:00Z</cp:lastPrinted>
  <dcterms:created xsi:type="dcterms:W3CDTF">2020-02-19T07:28:00Z</dcterms:created>
  <dcterms:modified xsi:type="dcterms:W3CDTF">2020-03-12T08:34:00Z</dcterms:modified>
</cp:coreProperties>
</file>