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C9" w:rsidRDefault="000A4AC9" w:rsidP="000A4AC9">
      <w:pPr>
        <w:jc w:val="center"/>
        <w:rPr>
          <w:b/>
        </w:rPr>
      </w:pPr>
      <w:r>
        <w:rPr>
          <w:b/>
        </w:rPr>
        <w:t xml:space="preserve">                                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РОССИЙСКАЯ   ФЕДЕРАЦИЯ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КРАСНОЯРСКИЙ КРАЙ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ЕРМАКОВСКИЙ  РАЙОН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АДМИНИСТРАЦИЯ  НОВОПОЛТАВСКОГО СЕЛЬСОВЕТА</w:t>
      </w:r>
    </w:p>
    <w:p w:rsidR="000A4AC9" w:rsidRDefault="000A4AC9" w:rsidP="000A4AC9">
      <w:pPr>
        <w:jc w:val="both"/>
      </w:pPr>
    </w:p>
    <w:p w:rsidR="000A4AC9" w:rsidRDefault="000A4AC9" w:rsidP="000A4AC9">
      <w:pPr>
        <w:ind w:right="-1"/>
        <w:jc w:val="center"/>
        <w:rPr>
          <w:b/>
        </w:rPr>
      </w:pPr>
      <w:r>
        <w:rPr>
          <w:b/>
        </w:rPr>
        <w:t>ПОСТАНОВЛЕНИЕ</w:t>
      </w:r>
    </w:p>
    <w:p w:rsidR="000A4AC9" w:rsidRDefault="000A4AC9" w:rsidP="000A4AC9">
      <w:pPr>
        <w:ind w:right="-1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A4AC9" w:rsidTr="000A4AC9">
        <w:trPr>
          <w:jc w:val="center"/>
        </w:trPr>
        <w:tc>
          <w:tcPr>
            <w:tcW w:w="3190" w:type="dxa"/>
            <w:hideMark/>
          </w:tcPr>
          <w:p w:rsidR="000A4AC9" w:rsidRDefault="000A4AC9">
            <w:pPr>
              <w:spacing w:line="276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252CE">
              <w:rPr>
                <w:lang w:eastAsia="en-US"/>
              </w:rPr>
              <w:t>27.03.</w:t>
            </w:r>
            <w:r>
              <w:rPr>
                <w:lang w:eastAsia="en-US"/>
              </w:rPr>
              <w:t>2017г.</w:t>
            </w:r>
          </w:p>
        </w:tc>
        <w:tc>
          <w:tcPr>
            <w:tcW w:w="3190" w:type="dxa"/>
            <w:hideMark/>
          </w:tcPr>
          <w:p w:rsidR="000A4AC9" w:rsidRDefault="000A4AC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hideMark/>
          </w:tcPr>
          <w:p w:rsidR="000A4AC9" w:rsidRDefault="000A4AC9" w:rsidP="00F252CE">
            <w:pPr>
              <w:spacing w:line="276" w:lineRule="auto"/>
              <w:ind w:right="-1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  </w:t>
            </w:r>
            <w:r w:rsidR="00F252CE">
              <w:rPr>
                <w:lang w:eastAsia="en-US"/>
              </w:rPr>
              <w:t>16</w:t>
            </w:r>
          </w:p>
        </w:tc>
      </w:tr>
    </w:tbl>
    <w:p w:rsidR="000A4AC9" w:rsidRDefault="000A4AC9" w:rsidP="000A4AC9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jc w:val="both"/>
      </w:pPr>
    </w:p>
    <w:p w:rsidR="00783475" w:rsidRDefault="00783475" w:rsidP="00783475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rPr>
          <w:i/>
        </w:rPr>
      </w:pPr>
      <w:r>
        <w:t>О внесении изменений в постановление</w:t>
      </w:r>
      <w:r>
        <w:rPr>
          <w:i/>
        </w:rPr>
        <w:t xml:space="preserve"> </w:t>
      </w:r>
      <w:r>
        <w:t xml:space="preserve">администрации </w:t>
      </w:r>
    </w:p>
    <w:p w:rsidR="000A4AC9" w:rsidRDefault="00BB3F81" w:rsidP="000A4AC9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rPr>
          <w:i/>
        </w:rPr>
      </w:pPr>
      <w:r>
        <w:t xml:space="preserve">Новополтавского сельсовета об утверждении административного регламента по  предоставлению муниципальной услуги  </w:t>
      </w:r>
      <w:r>
        <w:rPr>
          <w:bCs/>
        </w:rPr>
        <w:t xml:space="preserve">«Осуществление в установленном порядке выдачи выписки из реестра муниципальной собственности» </w:t>
      </w:r>
      <w:r>
        <w:t>от 15.01.2015г. №3</w:t>
      </w:r>
      <w:r w:rsidR="00783475">
        <w:t xml:space="preserve"> </w:t>
      </w:r>
      <w:bookmarkStart w:id="0" w:name="_GoBack"/>
      <w:bookmarkEnd w:id="0"/>
    </w:p>
    <w:p w:rsidR="000A4AC9" w:rsidRDefault="000A4AC9" w:rsidP="000A4AC9">
      <w:pPr>
        <w:autoSpaceDE w:val="0"/>
        <w:autoSpaceDN w:val="0"/>
        <w:adjustRightInd w:val="0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708"/>
        <w:jc w:val="both"/>
      </w:pPr>
      <w:proofErr w:type="gramStart"/>
      <w:r>
        <w:t>В целях приведения</w:t>
      </w:r>
      <w:r>
        <w:rPr>
          <w:i/>
        </w:rPr>
        <w:t xml:space="preserve"> </w:t>
      </w:r>
      <w:r>
        <w:t>постановления Администрации Новополтавского</w:t>
      </w:r>
      <w:r w:rsidR="005774EE">
        <w:t xml:space="preserve"> </w:t>
      </w:r>
      <w:r>
        <w:t xml:space="preserve">сельсовета об утверждении административного регламента предоставления муниципальной услуги </w:t>
      </w:r>
      <w:r>
        <w:rPr>
          <w:bCs/>
        </w:rPr>
        <w:t>«П</w:t>
      </w:r>
      <w:r>
        <w:t>рисвоение адресов земельным участкам, зданиям, сооружениям и помещениям на территории муниципального образования</w:t>
      </w:r>
      <w:r>
        <w:rPr>
          <w:bCs/>
        </w:rPr>
        <w:t>».</w:t>
      </w:r>
      <w:r>
        <w:t>, 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</w:rPr>
        <w:t xml:space="preserve"> </w:t>
      </w:r>
      <w:r>
        <w:t>руководствуясь Уставом Новополтавского сельсовета</w:t>
      </w:r>
      <w:proofErr w:type="gramEnd"/>
      <w:r>
        <w:t xml:space="preserve"> Ермаковского района Красноярского края, постановляю</w:t>
      </w:r>
      <w:r>
        <w:rPr>
          <w:i/>
        </w:rPr>
        <w:t xml:space="preserve">: 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1.</w:t>
      </w:r>
      <w:r>
        <w:tab/>
        <w:t>Внести в постановление Администрации Новополтавского сельсовета  об утверждении административного регламента предоставления муниципальной услуги</w:t>
      </w:r>
      <w:r>
        <w:rPr>
          <w:bCs/>
        </w:rPr>
        <w:t>». «</w:t>
      </w:r>
      <w:r w:rsidR="00C21F28">
        <w:rPr>
          <w:bCs/>
        </w:rPr>
        <w:t>Осуществление в установленном порядке выдачи выписки из реестра муниципальной собственности</w:t>
      </w:r>
      <w:r w:rsidR="00F755DD">
        <w:rPr>
          <w:bCs/>
        </w:rPr>
        <w:t>»</w:t>
      </w:r>
      <w:r>
        <w:t xml:space="preserve">,  от </w:t>
      </w:r>
      <w:r w:rsidR="00D54481">
        <w:t>15.01.2015</w:t>
      </w:r>
      <w:r>
        <w:t xml:space="preserve">. № </w:t>
      </w:r>
      <w:r w:rsidR="00C21F28">
        <w:t>3</w:t>
      </w:r>
      <w:r>
        <w:t>следующие изменения: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в разделе «Стандарт предоставления муниципальной услуги»: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подраздел 2.1</w:t>
      </w:r>
      <w:r w:rsidR="00C21F28">
        <w:t>4</w:t>
      </w:r>
      <w:r>
        <w:t xml:space="preserve"> «Требования к помещениям, в которых предоставляется муниципальная услуга» изложить в следующей редакции: </w:t>
      </w:r>
    </w:p>
    <w:p w:rsidR="000A4AC9" w:rsidRDefault="000A4AC9" w:rsidP="000A4A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оборудуются пандусами для обеспечения доступа инвалидов на креслах-колясках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 невозможности создания в администрации Новополтавского сельсовета, условий для его полного приспособления с учетом потребностей инвалидов администрацией Новополтавского сельсовета, предоставляющим муниципальную услугу,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специалиста администрации, предоставляющего муниципальную услугу,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Специалист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необходимости оказывает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Новополтавского сельсовета, предоставляющего муниципальную услугу.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муниципальную услугу, обеспечивается: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Новополтавского сельсовета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предоставляющего муниципальную услугу;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0A4AC9" w:rsidRDefault="000A4AC9" w:rsidP="000A4AC9">
      <w:pPr>
        <w:ind w:firstLine="561"/>
        <w:jc w:val="both"/>
      </w:pPr>
      <w:r>
        <w:t xml:space="preserve">2. Постановление вступает в силу после официального обнародования.  </w:t>
      </w: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jc w:val="both"/>
      </w:pPr>
      <w:r>
        <w:t xml:space="preserve">Глава администрации                                                      </w:t>
      </w:r>
      <w:proofErr w:type="spellStart"/>
      <w:r>
        <w:t>А.В.Арсентьев</w:t>
      </w:r>
      <w:proofErr w:type="spellEnd"/>
      <w:r>
        <w:t xml:space="preserve">  </w:t>
      </w:r>
    </w:p>
    <w:p w:rsidR="000A4AC9" w:rsidRDefault="000A4AC9" w:rsidP="000A4AC9"/>
    <w:p w:rsidR="000A4AC9" w:rsidRDefault="000A4AC9" w:rsidP="000A4AC9"/>
    <w:p w:rsidR="0093459E" w:rsidRDefault="0093459E"/>
    <w:sectPr w:rsidR="0093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77"/>
    <w:rsid w:val="000A4AC9"/>
    <w:rsid w:val="005774EE"/>
    <w:rsid w:val="00783475"/>
    <w:rsid w:val="0093459E"/>
    <w:rsid w:val="00AA3077"/>
    <w:rsid w:val="00BB3F81"/>
    <w:rsid w:val="00C21F28"/>
    <w:rsid w:val="00D54481"/>
    <w:rsid w:val="00F252CE"/>
    <w:rsid w:val="00F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A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0A4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A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0A4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2017-03-10T09:03:00Z</cp:lastPrinted>
  <dcterms:created xsi:type="dcterms:W3CDTF">2017-03-10T07:51:00Z</dcterms:created>
  <dcterms:modified xsi:type="dcterms:W3CDTF">2018-07-24T06:20:00Z</dcterms:modified>
</cp:coreProperties>
</file>