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5B" w:rsidRDefault="002B4C5B" w:rsidP="002B4C5B">
      <w:pPr>
        <w:jc w:val="center"/>
        <w:rPr>
          <w:b/>
        </w:rPr>
      </w:pPr>
      <w:r>
        <w:rPr>
          <w:b/>
        </w:rPr>
        <w:t xml:space="preserve">КРАСНОЯРСКИЙ КРАЙ </w:t>
      </w:r>
    </w:p>
    <w:p w:rsidR="002B4C5B" w:rsidRDefault="002B4C5B" w:rsidP="002B4C5B">
      <w:pPr>
        <w:jc w:val="center"/>
        <w:rPr>
          <w:b/>
        </w:rPr>
      </w:pPr>
      <w:r>
        <w:rPr>
          <w:b/>
        </w:rPr>
        <w:t>ЕРМАКОВСКИЙ РАЙОН</w:t>
      </w:r>
    </w:p>
    <w:p w:rsidR="002B4C5B" w:rsidRDefault="002B4C5B" w:rsidP="002B4C5B">
      <w:pPr>
        <w:jc w:val="center"/>
        <w:rPr>
          <w:bCs/>
        </w:rPr>
      </w:pPr>
      <w:r>
        <w:rPr>
          <w:b/>
        </w:rPr>
        <w:br/>
        <w:t>АДМИНИСТРАЦИЯ  НОВОПОЛТАВСКОГО  СЕЛЬСОВЕТА</w:t>
      </w:r>
      <w:r>
        <w:rPr>
          <w:b/>
        </w:rPr>
        <w:br/>
      </w:r>
      <w:r>
        <w:rPr>
          <w:b/>
        </w:rPr>
        <w:br/>
      </w:r>
    </w:p>
    <w:p w:rsidR="002B4C5B" w:rsidRDefault="002B4C5B" w:rsidP="002B4C5B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>ПОСТАНОВЛЕНИЕ</w:t>
      </w:r>
    </w:p>
    <w:p w:rsidR="002B4C5B" w:rsidRDefault="002B4C5B" w:rsidP="002B4C5B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2B4C5B" w:rsidRDefault="002B4C5B" w:rsidP="002B4C5B">
      <w:pPr>
        <w:tabs>
          <w:tab w:val="left" w:pos="708"/>
          <w:tab w:val="center" w:pos="4536"/>
          <w:tab w:val="right" w:pos="9072"/>
        </w:tabs>
        <w:jc w:val="both"/>
        <w:rPr>
          <w:b/>
        </w:rPr>
      </w:pPr>
    </w:p>
    <w:p w:rsidR="002B4C5B" w:rsidRDefault="00BB1443" w:rsidP="002B4C5B">
      <w:pPr>
        <w:tabs>
          <w:tab w:val="left" w:pos="708"/>
          <w:tab w:val="center" w:pos="4536"/>
          <w:tab w:val="right" w:pos="9072"/>
        </w:tabs>
        <w:jc w:val="both"/>
        <w:rPr>
          <w:b/>
        </w:rPr>
      </w:pPr>
      <w:r>
        <w:rPr>
          <w:b/>
        </w:rPr>
        <w:t>17.04</w:t>
      </w:r>
      <w:r w:rsidR="002B4C5B">
        <w:rPr>
          <w:b/>
        </w:rPr>
        <w:t>.202</w:t>
      </w:r>
      <w:r w:rsidR="00E03FBF">
        <w:rPr>
          <w:b/>
        </w:rPr>
        <w:t>3</w:t>
      </w:r>
      <w:r w:rsidR="002B4C5B">
        <w:rPr>
          <w:b/>
        </w:rPr>
        <w:t xml:space="preserve">  г.                                                                                                  № </w:t>
      </w:r>
      <w:r>
        <w:rPr>
          <w:b/>
        </w:rPr>
        <w:t>10</w:t>
      </w:r>
    </w:p>
    <w:p w:rsidR="00B567C9" w:rsidRDefault="002B4C5B">
      <w:r>
        <w:t xml:space="preserve">Об утверждении плана мероприятий по обеспечению безопасности людей на водных объектах  в весенне- </w:t>
      </w:r>
      <w:r w:rsidR="00E03FBF">
        <w:t>осенний</w:t>
      </w:r>
      <w:r>
        <w:t xml:space="preserve"> период</w:t>
      </w:r>
      <w:r w:rsidR="001D4F60">
        <w:t xml:space="preserve"> 202</w:t>
      </w:r>
      <w:r w:rsidR="00E03FBF">
        <w:t>3</w:t>
      </w:r>
      <w:r w:rsidR="001D4F60">
        <w:t>г.</w:t>
      </w:r>
    </w:p>
    <w:p w:rsidR="00B567C9" w:rsidRPr="00B567C9" w:rsidRDefault="00B567C9" w:rsidP="00B567C9"/>
    <w:p w:rsidR="00B567C9" w:rsidRPr="00B567C9" w:rsidRDefault="00B567C9" w:rsidP="00B567C9"/>
    <w:p w:rsidR="00B567C9" w:rsidRP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>
      <w:r>
        <w:t xml:space="preserve">                В соответствии с ФЗ № 131 от 06.10.2003г « Об общих принципах организации местного самоуправления в Российской Федерации», в целях обеспечения безопасности людей, охраны их жизни и здоровья, сокращения количества несчастных случаев на водных объектах Новополтавского сельсовета, ПОСТАНОВЛЯЮ:</w:t>
      </w:r>
    </w:p>
    <w:p w:rsidR="00B567C9" w:rsidRDefault="00B567C9" w:rsidP="00B567C9">
      <w:r>
        <w:t xml:space="preserve">1. Утвердить план мероприятий по обеспечению безопасности людей на водных объектах на территории Новополтавского сельсовета на весенне- </w:t>
      </w:r>
      <w:r w:rsidR="00E03FBF">
        <w:t>осенний</w:t>
      </w:r>
      <w:r>
        <w:t xml:space="preserve"> период 202</w:t>
      </w:r>
      <w:r w:rsidR="00E03FBF">
        <w:t>3</w:t>
      </w:r>
      <w:r>
        <w:t xml:space="preserve"> года (приложение).</w:t>
      </w:r>
    </w:p>
    <w:p w:rsidR="00B567C9" w:rsidRDefault="00B567C9" w:rsidP="00B567C9">
      <w:r>
        <w:t>2. Контроль за исполнением настоящего постановления оставляю за собой.</w:t>
      </w:r>
    </w:p>
    <w:p w:rsidR="00B567C9" w:rsidRDefault="00B567C9" w:rsidP="00B567C9">
      <w:r>
        <w:t>3. Постановление вступает в силу со дня опубликования.</w:t>
      </w:r>
    </w:p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>
      <w:r>
        <w:t>Глава администрации                                        А.В.Арсентьев</w:t>
      </w:r>
    </w:p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>
      <w:r>
        <w:t xml:space="preserve">                                                                                               </w:t>
      </w:r>
    </w:p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/>
    <w:p w:rsidR="00B567C9" w:rsidRDefault="00B567C9" w:rsidP="00B567C9">
      <w:r>
        <w:lastRenderedPageBreak/>
        <w:t xml:space="preserve">                                                                                                  Приложение к постановлению  </w:t>
      </w:r>
    </w:p>
    <w:p w:rsidR="00B567C9" w:rsidRDefault="00B567C9" w:rsidP="00B567C9">
      <w:pPr>
        <w:tabs>
          <w:tab w:val="left" w:pos="2410"/>
        </w:tabs>
      </w:pPr>
      <w:r>
        <w:t xml:space="preserve">                                                                                                  администрации Новополтавского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сельсовета №</w:t>
      </w:r>
      <w:r w:rsidR="00BB1443">
        <w:t xml:space="preserve">10 </w:t>
      </w:r>
      <w:r>
        <w:t>,</w:t>
      </w:r>
      <w:r w:rsidR="00BB1443">
        <w:t>17.04.</w:t>
      </w:r>
      <w:r>
        <w:t>202</w:t>
      </w:r>
      <w:r w:rsidR="00E03FBF"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7C9" w:rsidRPr="000826ED" w:rsidRDefault="00B567C9" w:rsidP="00B567C9">
      <w:pPr>
        <w:tabs>
          <w:tab w:val="left" w:pos="2410"/>
        </w:tabs>
        <w:jc w:val="center"/>
        <w:rPr>
          <w:b/>
          <w:sz w:val="28"/>
          <w:szCs w:val="28"/>
        </w:rPr>
      </w:pPr>
      <w:r w:rsidRPr="000826ED">
        <w:rPr>
          <w:b/>
          <w:sz w:val="28"/>
          <w:szCs w:val="28"/>
        </w:rPr>
        <w:t>план мероприятий</w:t>
      </w:r>
    </w:p>
    <w:p w:rsidR="00B567C9" w:rsidRDefault="00B567C9" w:rsidP="00B567C9">
      <w:pPr>
        <w:tabs>
          <w:tab w:val="left" w:pos="2410"/>
        </w:tabs>
        <w:jc w:val="center"/>
      </w:pPr>
      <w:r>
        <w:t xml:space="preserve">по обеспечению безопасности людей на водных объектах на территории Новополтавского сельсовета на весенне- </w:t>
      </w:r>
      <w:r w:rsidR="00E03FBF">
        <w:t>осенний</w:t>
      </w:r>
      <w:r>
        <w:t xml:space="preserve"> период 202</w:t>
      </w:r>
      <w:r w:rsidR="00E03FBF">
        <w:t>3</w:t>
      </w:r>
      <w:r>
        <w:t>года</w:t>
      </w:r>
    </w:p>
    <w:p w:rsidR="00B567C9" w:rsidRDefault="00B567C9" w:rsidP="00B567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578"/>
        <w:gridCol w:w="1951"/>
        <w:gridCol w:w="1658"/>
        <w:gridCol w:w="1587"/>
      </w:tblGrid>
      <w:tr w:rsidR="00B567C9" w:rsidRPr="005015F4" w:rsidTr="0077517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Проводимые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Сроки проведения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исполнители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Отметка о выполнении</w:t>
            </w:r>
          </w:p>
        </w:tc>
      </w:tr>
      <w:tr w:rsidR="00B567C9" w:rsidRPr="005015F4" w:rsidTr="0077517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Информировать население о правилах поведения на водных объектах  в весенне-летний период , при личных беседах с жителями определенных занятий- рыбаками, охотниками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E03FBF">
            <w:r w:rsidRPr="005015F4">
              <w:t xml:space="preserve">Постоянно в течении весенне- </w:t>
            </w:r>
            <w:r w:rsidR="00E03FBF">
              <w:t>осеннего</w:t>
            </w:r>
            <w:r w:rsidRPr="005015F4">
              <w:t xml:space="preserve"> периода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Арсентьев А.В.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C9" w:rsidRPr="005015F4" w:rsidRDefault="00B567C9" w:rsidP="00775176"/>
        </w:tc>
      </w:tr>
      <w:tr w:rsidR="00B567C9" w:rsidRPr="005015F4" w:rsidTr="0077517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 xml:space="preserve">Разработать и разместить на сайте администрации Новополтавского сельсовета памятку по безопасному поведению людей на водных объектах в весенне- </w:t>
            </w:r>
            <w:r w:rsidR="00E03FBF">
              <w:t>осенний</w:t>
            </w:r>
            <w:r w:rsidR="00D23940">
              <w:t xml:space="preserve"> </w:t>
            </w:r>
            <w:r w:rsidRPr="005015F4">
              <w:t>период.</w:t>
            </w:r>
          </w:p>
          <w:p w:rsidR="00B567C9" w:rsidRPr="005015F4" w:rsidRDefault="00B567C9" w:rsidP="00775176">
            <w:r w:rsidRPr="005015F4">
              <w:t>Разместить информацию на стенде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E03FBF">
            <w:r w:rsidRPr="005015F4">
              <w:t>Май 202</w:t>
            </w:r>
            <w:r w:rsidR="00E03FBF">
              <w:t>3</w:t>
            </w:r>
            <w:r w:rsidRPr="005015F4"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Арсентьев А.В.</w:t>
            </w:r>
          </w:p>
          <w:p w:rsidR="00B567C9" w:rsidRPr="005015F4" w:rsidRDefault="00B567C9" w:rsidP="00775176">
            <w:r w:rsidRPr="005015F4">
              <w:t>Ильенко Л.В.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C9" w:rsidRPr="005015F4" w:rsidRDefault="00B567C9" w:rsidP="00775176"/>
        </w:tc>
      </w:tr>
      <w:tr w:rsidR="00B567C9" w:rsidRPr="005015F4" w:rsidTr="0077517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B1443" w:rsidP="00775176">
            <w:r>
              <w:t>3</w:t>
            </w:r>
            <w:bookmarkStart w:id="0" w:name="_GoBack"/>
            <w:bookmarkEnd w:id="0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E03FBF">
            <w:r w:rsidRPr="005015F4">
              <w:t xml:space="preserve">Рекомендовать руководителям учреждений поселения провести разъяснительные работы на тему соблюдения взрослыми и детьми правил поведения на водных объектах в весенне- </w:t>
            </w:r>
            <w:r w:rsidR="00E03FBF">
              <w:t>осенний</w:t>
            </w:r>
            <w:r w:rsidRPr="005015F4">
              <w:t xml:space="preserve"> период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E03FBF">
            <w:r w:rsidRPr="005015F4">
              <w:t xml:space="preserve">На протяжении весенне- </w:t>
            </w:r>
            <w:r w:rsidR="00E03FBF">
              <w:t>осеннего</w:t>
            </w:r>
            <w:r w:rsidRPr="005015F4">
              <w:t xml:space="preserve"> периода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C9" w:rsidRPr="005015F4" w:rsidRDefault="00B567C9" w:rsidP="00775176">
            <w:r w:rsidRPr="005015F4">
              <w:t>Арсентьев А.В.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C9" w:rsidRPr="005015F4" w:rsidRDefault="00B567C9" w:rsidP="00775176"/>
        </w:tc>
      </w:tr>
    </w:tbl>
    <w:p w:rsidR="00B567C9" w:rsidRPr="005015F4" w:rsidRDefault="00B567C9" w:rsidP="00B567C9"/>
    <w:p w:rsidR="00B567C9" w:rsidRPr="005015F4" w:rsidRDefault="00B567C9" w:rsidP="00B567C9"/>
    <w:p w:rsidR="00F27BFF" w:rsidRPr="00B567C9" w:rsidRDefault="00F27BFF" w:rsidP="00B567C9"/>
    <w:sectPr w:rsidR="00F27BFF" w:rsidRPr="00B5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88"/>
    <w:rsid w:val="001D4F60"/>
    <w:rsid w:val="002B4C5B"/>
    <w:rsid w:val="007078EF"/>
    <w:rsid w:val="00AA3F88"/>
    <w:rsid w:val="00B5304E"/>
    <w:rsid w:val="00B567C9"/>
    <w:rsid w:val="00BB1443"/>
    <w:rsid w:val="00D23940"/>
    <w:rsid w:val="00E03FBF"/>
    <w:rsid w:val="00F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2022-05-27T04:19:00Z</dcterms:created>
  <dcterms:modified xsi:type="dcterms:W3CDTF">2023-04-13T03:01:00Z</dcterms:modified>
</cp:coreProperties>
</file>